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3EC" w:rsidRDefault="007C21C9" w:rsidP="005463EC">
      <w:pPr>
        <w:spacing w:after="0" w:line="240" w:lineRule="auto"/>
        <w:jc w:val="center"/>
        <w:outlineLvl w:val="1"/>
        <w:rPr>
          <w:rFonts w:ascii="Trebuchet MS" w:eastAsia="Times New Roman" w:hAnsi="Trebuchet MS" w:cs="Times New Roman"/>
          <w:b/>
          <w:color w:val="000000"/>
          <w:sz w:val="27"/>
          <w:szCs w:val="27"/>
          <w:lang w:eastAsia="hr-HR"/>
        </w:rPr>
      </w:pPr>
      <w:r w:rsidRPr="007C21C9">
        <w:rPr>
          <w:rFonts w:ascii="Trebuchet MS" w:eastAsia="Times New Roman" w:hAnsi="Trebuchet MS" w:cs="Times New Roman"/>
          <w:b/>
          <w:color w:val="000000"/>
          <w:sz w:val="27"/>
          <w:szCs w:val="27"/>
          <w:lang w:eastAsia="hr-HR"/>
        </w:rPr>
        <w:t>Ča - more - judi 15</w:t>
      </w:r>
      <w:r w:rsidR="005463EC">
        <w:rPr>
          <w:rFonts w:ascii="Trebuchet MS" w:eastAsia="Times New Roman" w:hAnsi="Trebuchet MS" w:cs="Times New Roman"/>
          <w:b/>
          <w:color w:val="000000"/>
          <w:sz w:val="27"/>
          <w:szCs w:val="27"/>
          <w:lang w:eastAsia="hr-HR"/>
        </w:rPr>
        <w:t>.</w:t>
      </w:r>
      <w:r w:rsidRPr="007C21C9">
        <w:rPr>
          <w:rFonts w:ascii="Trebuchet MS" w:eastAsia="Times New Roman" w:hAnsi="Trebuchet MS" w:cs="Times New Roman"/>
          <w:b/>
          <w:color w:val="000000"/>
          <w:sz w:val="27"/>
          <w:szCs w:val="27"/>
          <w:lang w:eastAsia="hr-HR"/>
        </w:rPr>
        <w:t xml:space="preserve">, </w:t>
      </w:r>
      <w:r w:rsidR="005463EC">
        <w:rPr>
          <w:rFonts w:ascii="Trebuchet MS" w:eastAsia="Times New Roman" w:hAnsi="Trebuchet MS" w:cs="Times New Roman"/>
          <w:b/>
          <w:color w:val="000000"/>
          <w:sz w:val="27"/>
          <w:szCs w:val="27"/>
          <w:lang w:eastAsia="hr-HR"/>
        </w:rPr>
        <w:t xml:space="preserve"> -  </w:t>
      </w:r>
      <w:proofErr w:type="spellStart"/>
      <w:r w:rsidRPr="007C21C9">
        <w:rPr>
          <w:rFonts w:ascii="Trebuchet MS" w:eastAsia="Times New Roman" w:hAnsi="Trebuchet MS" w:cs="Times New Roman"/>
          <w:b/>
          <w:color w:val="000000"/>
          <w:sz w:val="27"/>
          <w:szCs w:val="27"/>
          <w:lang w:eastAsia="hr-HR"/>
        </w:rPr>
        <w:t>Nečujam</w:t>
      </w:r>
      <w:proofErr w:type="spellEnd"/>
      <w:r w:rsidRPr="007C21C9">
        <w:rPr>
          <w:rFonts w:ascii="Trebuchet MS" w:eastAsia="Times New Roman" w:hAnsi="Trebuchet MS" w:cs="Times New Roman"/>
          <w:b/>
          <w:color w:val="000000"/>
          <w:sz w:val="27"/>
          <w:szCs w:val="27"/>
          <w:lang w:eastAsia="hr-HR"/>
        </w:rPr>
        <w:t xml:space="preserve"> </w:t>
      </w:r>
      <w:r w:rsidR="005463EC">
        <w:rPr>
          <w:rFonts w:ascii="Trebuchet MS" w:eastAsia="Times New Roman" w:hAnsi="Trebuchet MS" w:cs="Times New Roman"/>
          <w:b/>
          <w:color w:val="000000"/>
          <w:sz w:val="27"/>
          <w:szCs w:val="27"/>
          <w:lang w:eastAsia="hr-HR"/>
        </w:rPr>
        <w:t xml:space="preserve"> </w:t>
      </w:r>
      <w:r w:rsidRPr="007C21C9">
        <w:rPr>
          <w:rFonts w:ascii="Trebuchet MS" w:eastAsia="Times New Roman" w:hAnsi="Trebuchet MS" w:cs="Times New Roman"/>
          <w:b/>
          <w:color w:val="000000"/>
          <w:sz w:val="27"/>
          <w:szCs w:val="27"/>
          <w:lang w:eastAsia="hr-HR"/>
        </w:rPr>
        <w:t>26. travnja 2013</w:t>
      </w:r>
      <w:r w:rsidR="005463EC">
        <w:rPr>
          <w:rFonts w:ascii="Trebuchet MS" w:eastAsia="Times New Roman" w:hAnsi="Trebuchet MS" w:cs="Times New Roman"/>
          <w:b/>
          <w:color w:val="000000"/>
          <w:sz w:val="27"/>
          <w:szCs w:val="27"/>
          <w:lang w:eastAsia="hr-HR"/>
        </w:rPr>
        <w:t>.</w:t>
      </w:r>
    </w:p>
    <w:p w:rsidR="005463EC" w:rsidRPr="005463EC" w:rsidRDefault="005463EC" w:rsidP="005463EC">
      <w:pPr>
        <w:spacing w:after="0" w:line="240" w:lineRule="auto"/>
        <w:jc w:val="center"/>
        <w:outlineLvl w:val="1"/>
        <w:rPr>
          <w:rFonts w:ascii="Trebuchet MS" w:eastAsia="Times New Roman" w:hAnsi="Trebuchet MS" w:cs="Times New Roman"/>
          <w:b/>
          <w:color w:val="000000"/>
          <w:sz w:val="27"/>
          <w:szCs w:val="27"/>
          <w:lang w:eastAsia="hr-HR"/>
        </w:rPr>
      </w:pPr>
    </w:p>
    <w:p w:rsidR="007C21C9" w:rsidRPr="007C21C9" w:rsidRDefault="007C21C9" w:rsidP="005463EC">
      <w:pPr>
        <w:spacing w:after="0" w:line="360" w:lineRule="auto"/>
        <w:ind w:left="1200"/>
        <w:rPr>
          <w:rFonts w:ascii="Verdana" w:eastAsia="Times New Roman" w:hAnsi="Verdana" w:cs="Times New Roman"/>
          <w:b/>
          <w:bCs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hr-HR"/>
        </w:rPr>
        <w:t xml:space="preserve">... Znaš da na otoku stanujem, koji baš </w:t>
      </w:r>
      <w:proofErr w:type="spellStart"/>
      <w:r w:rsidRPr="007C21C9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hr-HR"/>
        </w:rPr>
        <w:t>pridalek</w:t>
      </w:r>
      <w:proofErr w:type="spellEnd"/>
      <w:r w:rsidRPr="007C21C9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hr-HR"/>
        </w:rPr>
        <w:t xml:space="preserve"> nije,</w:t>
      </w:r>
    </w:p>
    <w:p w:rsidR="007C21C9" w:rsidRPr="007C21C9" w:rsidRDefault="007C21C9" w:rsidP="005463EC">
      <w:pPr>
        <w:spacing w:after="0" w:line="360" w:lineRule="auto"/>
        <w:ind w:left="1200"/>
        <w:rPr>
          <w:rFonts w:ascii="Verdana" w:eastAsia="Times New Roman" w:hAnsi="Verdana" w:cs="Times New Roman"/>
          <w:b/>
          <w:bCs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hr-HR"/>
        </w:rPr>
        <w:t>Nego je od grada on udaljen stadija sto.</w:t>
      </w:r>
    </w:p>
    <w:p w:rsidR="007C21C9" w:rsidRPr="007C21C9" w:rsidRDefault="007C21C9" w:rsidP="005463EC">
      <w:pPr>
        <w:spacing w:after="0" w:line="360" w:lineRule="auto"/>
        <w:ind w:left="1200"/>
        <w:rPr>
          <w:rFonts w:ascii="Verdana" w:eastAsia="Times New Roman" w:hAnsi="Verdana" w:cs="Times New Roman"/>
          <w:b/>
          <w:bCs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hr-HR"/>
        </w:rPr>
        <w:t xml:space="preserve">Ako li slučajno </w:t>
      </w:r>
      <w:proofErr w:type="spellStart"/>
      <w:r w:rsidRPr="007C21C9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hr-HR"/>
        </w:rPr>
        <w:t>ushtiju</w:t>
      </w:r>
      <w:proofErr w:type="spellEnd"/>
      <w:r w:rsidRPr="007C21C9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hr-HR"/>
        </w:rPr>
        <w:t xml:space="preserve"> prijani sa mnom da budu,</w:t>
      </w:r>
    </w:p>
    <w:p w:rsidR="007C21C9" w:rsidRPr="007C21C9" w:rsidRDefault="007C21C9" w:rsidP="005463EC">
      <w:pPr>
        <w:spacing w:after="0" w:line="360" w:lineRule="auto"/>
        <w:ind w:left="1200"/>
        <w:rPr>
          <w:rFonts w:ascii="Verdana" w:eastAsia="Times New Roman" w:hAnsi="Verdana" w:cs="Times New Roman"/>
          <w:b/>
          <w:bCs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hr-HR"/>
        </w:rPr>
        <w:t xml:space="preserve">Hoće l’ da </w:t>
      </w:r>
      <w:proofErr w:type="spellStart"/>
      <w:r w:rsidRPr="007C21C9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hr-HR"/>
        </w:rPr>
        <w:t>užiju</w:t>
      </w:r>
      <w:proofErr w:type="spellEnd"/>
      <w:r w:rsidRPr="007C21C9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hr-HR"/>
        </w:rPr>
        <w:t xml:space="preserve"> moj blaženi, seoski mir,</w:t>
      </w:r>
    </w:p>
    <w:p w:rsidR="007C21C9" w:rsidRPr="007C21C9" w:rsidRDefault="007C21C9" w:rsidP="005463EC">
      <w:pPr>
        <w:spacing w:after="0" w:line="360" w:lineRule="auto"/>
        <w:ind w:left="1200"/>
        <w:rPr>
          <w:rFonts w:ascii="Verdana" w:eastAsia="Times New Roman" w:hAnsi="Verdana" w:cs="Times New Roman"/>
          <w:b/>
          <w:bCs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hr-HR"/>
        </w:rPr>
        <w:t xml:space="preserve">Jedna će </w:t>
      </w:r>
      <w:proofErr w:type="spellStart"/>
      <w:r w:rsidRPr="007C21C9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hr-HR"/>
        </w:rPr>
        <w:t>veslarka</w:t>
      </w:r>
      <w:proofErr w:type="spellEnd"/>
      <w:r w:rsidRPr="007C21C9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hr-HR"/>
        </w:rPr>
        <w:t xml:space="preserve"> ubrzo, sedam za nepunih sati,</w:t>
      </w:r>
    </w:p>
    <w:p w:rsidR="007C21C9" w:rsidRPr="007C21C9" w:rsidRDefault="007C21C9" w:rsidP="005463EC">
      <w:pPr>
        <w:spacing w:after="0" w:line="360" w:lineRule="auto"/>
        <w:ind w:left="1200"/>
        <w:rPr>
          <w:rFonts w:ascii="Verdana" w:eastAsia="Times New Roman" w:hAnsi="Verdana" w:cs="Times New Roman"/>
          <w:b/>
          <w:bCs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hr-HR"/>
        </w:rPr>
        <w:t xml:space="preserve">Čilo </w:t>
      </w:r>
      <w:proofErr w:type="spellStart"/>
      <w:r w:rsidRPr="007C21C9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hr-HR"/>
        </w:rPr>
        <w:t>dorinuti</w:t>
      </w:r>
      <w:proofErr w:type="spellEnd"/>
      <w:r w:rsidRPr="007C21C9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hr-HR"/>
        </w:rPr>
        <w:t xml:space="preserve"> njih amo, </w:t>
      </w:r>
      <w:proofErr w:type="spellStart"/>
      <w:r w:rsidRPr="007C21C9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hr-HR"/>
        </w:rPr>
        <w:t>gdi</w:t>
      </w:r>
      <w:proofErr w:type="spellEnd"/>
      <w:r w:rsidRPr="007C21C9"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hr-HR"/>
        </w:rPr>
        <w:t xml:space="preserve"> boravim sam.</w:t>
      </w:r>
    </w:p>
    <w:p w:rsidR="007C21C9" w:rsidRPr="007C21C9" w:rsidRDefault="007C21C9" w:rsidP="005463EC">
      <w:pPr>
        <w:shd w:val="clear" w:color="auto" w:fill="FFFFFF"/>
        <w:spacing w:after="0" w:line="360" w:lineRule="auto"/>
        <w:ind w:left="1200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proofErr w:type="spellStart"/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>Vesel</w:t>
      </w:r>
      <w:proofErr w:type="spellEnd"/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 xml:space="preserve"> došljake ću primit i zagrlit sve ću ih redom,</w:t>
      </w:r>
    </w:p>
    <w:p w:rsidR="007C21C9" w:rsidRPr="007C21C9" w:rsidRDefault="007C21C9" w:rsidP="005463EC">
      <w:pPr>
        <w:shd w:val="clear" w:color="auto" w:fill="FFFFFF"/>
        <w:spacing w:after="0" w:line="360" w:lineRule="auto"/>
        <w:ind w:left="1200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proofErr w:type="spellStart"/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>Cjelovim</w:t>
      </w:r>
      <w:proofErr w:type="spellEnd"/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 xml:space="preserve">’ cjelove dat, </w:t>
      </w:r>
      <w:proofErr w:type="spellStart"/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>obrazim</w:t>
      </w:r>
      <w:proofErr w:type="spellEnd"/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>’ obraza dva.</w:t>
      </w:r>
    </w:p>
    <w:p w:rsidR="007C21C9" w:rsidRPr="007C21C9" w:rsidRDefault="007C21C9" w:rsidP="005463EC">
      <w:pPr>
        <w:shd w:val="clear" w:color="auto" w:fill="FFFFFF"/>
        <w:spacing w:after="0" w:line="360" w:lineRule="auto"/>
        <w:ind w:left="1200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 xml:space="preserve">Zatim </w:t>
      </w:r>
      <w:proofErr w:type="spellStart"/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>poligati</w:t>
      </w:r>
      <w:proofErr w:type="spellEnd"/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 xml:space="preserve"> svi će masline sočne u hladu,</w:t>
      </w:r>
    </w:p>
    <w:p w:rsidR="007C21C9" w:rsidRPr="007C21C9" w:rsidRDefault="007C21C9" w:rsidP="005463EC">
      <w:pPr>
        <w:shd w:val="clear" w:color="auto" w:fill="FFFFFF"/>
        <w:spacing w:after="0" w:line="360" w:lineRule="auto"/>
        <w:ind w:left="1200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proofErr w:type="spellStart"/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>Tihotna</w:t>
      </w:r>
      <w:proofErr w:type="spellEnd"/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 xml:space="preserve"> zatona tu </w:t>
      </w:r>
      <w:proofErr w:type="spellStart"/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>slišajuć</w:t>
      </w:r>
      <w:proofErr w:type="spellEnd"/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 xml:space="preserve"> umilan šum.</w:t>
      </w:r>
    </w:p>
    <w:p w:rsidR="007C21C9" w:rsidRPr="007C21C9" w:rsidRDefault="007C21C9" w:rsidP="005463EC">
      <w:pPr>
        <w:shd w:val="clear" w:color="auto" w:fill="FFFFFF"/>
        <w:spacing w:after="0" w:line="360" w:lineRule="auto"/>
        <w:ind w:left="1200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>Ugodno mi ćemo pričati tada o stvarima raznim,</w:t>
      </w:r>
    </w:p>
    <w:p w:rsidR="007C21C9" w:rsidRPr="007C21C9" w:rsidRDefault="007C21C9" w:rsidP="005463EC">
      <w:pPr>
        <w:shd w:val="clear" w:color="auto" w:fill="FFFFFF"/>
        <w:spacing w:after="0" w:line="360" w:lineRule="auto"/>
        <w:ind w:left="1200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 xml:space="preserve">Dokle nam </w:t>
      </w:r>
      <w:proofErr w:type="spellStart"/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>ditića</w:t>
      </w:r>
      <w:proofErr w:type="spellEnd"/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 xml:space="preserve"> mar ne spremi </w:t>
      </w:r>
      <w:proofErr w:type="spellStart"/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>čagod</w:t>
      </w:r>
      <w:proofErr w:type="spellEnd"/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 xml:space="preserve"> za </w:t>
      </w:r>
      <w:proofErr w:type="spellStart"/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>jist</w:t>
      </w:r>
      <w:proofErr w:type="spellEnd"/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>...</w:t>
      </w:r>
    </w:p>
    <w:p w:rsidR="007C21C9" w:rsidRPr="007C21C9" w:rsidRDefault="007C21C9" w:rsidP="005463EC">
      <w:pPr>
        <w:shd w:val="clear" w:color="auto" w:fill="FFFFFF"/>
        <w:spacing w:after="0" w:line="360" w:lineRule="auto"/>
        <w:ind w:left="1200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 xml:space="preserve">... Sam ja, koji ću razdragan izići vama u </w:t>
      </w:r>
      <w:proofErr w:type="spellStart"/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>susrit</w:t>
      </w:r>
      <w:proofErr w:type="spellEnd"/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>,</w:t>
      </w:r>
    </w:p>
    <w:p w:rsidR="007C21C9" w:rsidRPr="007C21C9" w:rsidRDefault="007C21C9" w:rsidP="005463EC">
      <w:pPr>
        <w:shd w:val="clear" w:color="auto" w:fill="FFFFFF"/>
        <w:spacing w:after="0" w:line="360" w:lineRule="auto"/>
        <w:ind w:left="1200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 xml:space="preserve">Srdačno primiti vas, </w:t>
      </w:r>
      <w:proofErr w:type="spellStart"/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>dvorno</w:t>
      </w:r>
      <w:proofErr w:type="spellEnd"/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 xml:space="preserve"> i pripravom svom,</w:t>
      </w:r>
    </w:p>
    <w:p w:rsidR="007C21C9" w:rsidRPr="007C21C9" w:rsidRDefault="007C21C9" w:rsidP="005463EC">
      <w:pPr>
        <w:shd w:val="clear" w:color="auto" w:fill="FFFFFF"/>
        <w:spacing w:after="0" w:line="360" w:lineRule="auto"/>
        <w:ind w:left="1200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 xml:space="preserve">Želim da prijani moji, </w:t>
      </w:r>
      <w:proofErr w:type="spellStart"/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>ke</w:t>
      </w:r>
      <w:proofErr w:type="spellEnd"/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 xml:space="preserve"> Bog će darovati meni,</w:t>
      </w:r>
    </w:p>
    <w:p w:rsidR="007C21C9" w:rsidRDefault="007C21C9" w:rsidP="005463EC">
      <w:pPr>
        <w:shd w:val="clear" w:color="auto" w:fill="FFFFFF"/>
        <w:spacing w:after="0" w:line="360" w:lineRule="auto"/>
        <w:ind w:left="1200"/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</w:pPr>
      <w:proofErr w:type="spellStart"/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>Podile</w:t>
      </w:r>
      <w:proofErr w:type="spellEnd"/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 xml:space="preserve"> sa mnom ča’ imam, dionik </w:t>
      </w:r>
      <w:proofErr w:type="spellStart"/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>nek</w:t>
      </w:r>
      <w:proofErr w:type="spellEnd"/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 xml:space="preserve"> mi je </w:t>
      </w:r>
      <w:proofErr w:type="spellStart"/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>svak</w:t>
      </w:r>
      <w:proofErr w:type="spellEnd"/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>...</w:t>
      </w:r>
    </w:p>
    <w:p w:rsidR="005463EC" w:rsidRPr="007C21C9" w:rsidRDefault="005463EC" w:rsidP="005463EC">
      <w:pPr>
        <w:shd w:val="clear" w:color="auto" w:fill="FFFFFF"/>
        <w:spacing w:after="0" w:line="360" w:lineRule="auto"/>
        <w:ind w:left="1200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</w:p>
    <w:p w:rsidR="007C21C9" w:rsidRDefault="007C21C9" w:rsidP="005463E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</w:pP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Poslanica je to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Frani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Božićeviću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 koju je početkom 16. stoljeća iz ove uvale uputio otac hrvatske književnosti Marko Marulić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.</w:t>
      </w:r>
    </w:p>
    <w:p w:rsidR="007C21C9" w:rsidRDefault="007C21C9" w:rsidP="005463E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noProof/>
          <w:color w:val="000000"/>
          <w:sz w:val="20"/>
          <w:szCs w:val="20"/>
          <w:lang w:eastAsia="hr-HR"/>
        </w:rPr>
      </w:pPr>
      <w:r w:rsidRPr="007C21C9">
        <w:rPr>
          <w:rFonts w:ascii="Verdana" w:eastAsia="Times New Roman" w:hAnsi="Verdana" w:cs="Times New Roman"/>
          <w:noProof/>
          <w:color w:val="000000"/>
          <w:sz w:val="20"/>
          <w:szCs w:val="20"/>
          <w:lang w:eastAsia="hr-HR"/>
        </w:rPr>
        <w:t xml:space="preserve"> </w:t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hr-HR"/>
        </w:rPr>
        <w:drawing>
          <wp:inline distT="0" distB="0" distL="0" distR="0">
            <wp:extent cx="2352675" cy="1704975"/>
            <wp:effectExtent l="19050" t="0" r="9525" b="0"/>
            <wp:docPr id="15" name="Slika 1" descr="http://os-grohote-solta.skole.hr/upload/os-grohote-solta/images/newsimg/726/Image/P426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-grohote-solta.skole.hr/upload/os-grohote-solta/images/newsimg/726/Image/P426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63EC">
        <w:rPr>
          <w:rFonts w:ascii="Verdana" w:eastAsia="Times New Roman" w:hAnsi="Verdana" w:cs="Times New Roman"/>
          <w:noProof/>
          <w:color w:val="000000"/>
          <w:sz w:val="20"/>
          <w:szCs w:val="20"/>
          <w:lang w:eastAsia="hr-HR"/>
        </w:rPr>
        <w:t xml:space="preserve">  </w:t>
      </w:r>
      <w:r w:rsidR="005463EC" w:rsidRPr="005463EC">
        <w:rPr>
          <w:rFonts w:ascii="Verdana" w:eastAsia="Times New Roman" w:hAnsi="Verdana" w:cs="Times New Roman"/>
          <w:noProof/>
          <w:color w:val="000000"/>
          <w:sz w:val="20"/>
          <w:szCs w:val="20"/>
          <w:lang w:eastAsia="hr-HR"/>
        </w:rPr>
        <w:drawing>
          <wp:inline distT="0" distB="0" distL="0" distR="0">
            <wp:extent cx="3113554" cy="2340000"/>
            <wp:effectExtent l="19050" t="0" r="0" b="0"/>
            <wp:docPr id="18" name="Slika 2" descr="http://os-grohote-solta.skole.hr/upload/os-grohote-solta/images/newsimg/726/Image/P4260006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-grohote-solta.skole.hr/upload/os-grohote-solta/images/newsimg/726/Image/P4260006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554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3EC" w:rsidRPr="007C21C9" w:rsidRDefault="005463EC" w:rsidP="005463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hyperlink r:id="rId8" w:anchor="mod_news" w:tgtFrame="_blank" w:history="1">
        <w:r w:rsidRPr="007C21C9">
          <w:rPr>
            <w:rFonts w:ascii="Georgia" w:eastAsia="Times New Roman" w:hAnsi="Georgia" w:cs="Times New Roman"/>
            <w:i/>
            <w:iCs/>
            <w:color w:val="157FFF"/>
            <w:sz w:val="21"/>
            <w:u w:val="single"/>
            <w:lang w:eastAsia="hr-HR"/>
          </w:rPr>
          <w:t xml:space="preserve">Doček u </w:t>
        </w:r>
        <w:proofErr w:type="spellStart"/>
        <w:r w:rsidRPr="007C21C9">
          <w:rPr>
            <w:rFonts w:ascii="Georgia" w:eastAsia="Times New Roman" w:hAnsi="Georgia" w:cs="Times New Roman"/>
            <w:i/>
            <w:iCs/>
            <w:color w:val="157FFF"/>
            <w:sz w:val="21"/>
            <w:u w:val="single"/>
            <w:lang w:eastAsia="hr-HR"/>
          </w:rPr>
          <w:t>Nečujmu</w:t>
        </w:r>
        <w:proofErr w:type="spellEnd"/>
        <w:r w:rsidRPr="007C21C9">
          <w:rPr>
            <w:rFonts w:ascii="Georgia" w:eastAsia="Times New Roman" w:hAnsi="Georgia" w:cs="Times New Roman"/>
            <w:i/>
            <w:iCs/>
            <w:color w:val="157FFF"/>
            <w:sz w:val="21"/>
            <w:u w:val="single"/>
            <w:lang w:eastAsia="hr-HR"/>
          </w:rPr>
          <w:t xml:space="preserve"> </w:t>
        </w:r>
      </w:hyperlink>
    </w:p>
    <w:p w:rsidR="005463EC" w:rsidRPr="007C21C9" w:rsidRDefault="005463EC" w:rsidP="005463E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</w:p>
    <w:p w:rsidR="007C21C9" w:rsidRPr="007C21C9" w:rsidRDefault="007C21C9" w:rsidP="007C2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</w:p>
    <w:p w:rsidR="007C21C9" w:rsidRDefault="007C21C9" w:rsidP="007E5288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</w:pP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lastRenderedPageBreak/>
        <w:t xml:space="preserve">Dionicima slavljenja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baštinske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 riči u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štrofi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 postali su učenici osnovnih škola Splitsko-dalmatinsk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e županije.</w:t>
      </w:r>
    </w:p>
    <w:p w:rsidR="007C21C9" w:rsidRDefault="007C21C9" w:rsidP="007C21C9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</w:pPr>
      <w:r>
        <w:rPr>
          <w:rFonts w:ascii="Verdana" w:eastAsia="Times New Roman" w:hAnsi="Verdana" w:cs="Times New Roman"/>
          <w:noProof/>
          <w:color w:val="157FFF"/>
          <w:sz w:val="20"/>
          <w:szCs w:val="20"/>
          <w:lang w:eastAsia="hr-HR"/>
        </w:rPr>
        <w:drawing>
          <wp:inline distT="0" distB="0" distL="0" distR="0">
            <wp:extent cx="4870097" cy="3667125"/>
            <wp:effectExtent l="19050" t="0" r="6703" b="0"/>
            <wp:docPr id="16" name="Slika 3" descr="http://os-grohote-solta.skole.hr/upload/os-grohote-solta/images/newsimg/726/Image/P4260015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-grohote-solta.skole.hr/upload/os-grohote-solta/images/newsimg/726/Image/P4260015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097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 </w:t>
      </w:r>
    </w:p>
    <w:p w:rsidR="005463EC" w:rsidRDefault="007C21C9" w:rsidP="007E5288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/>
          <w:iCs/>
          <w:color w:val="000000"/>
          <w:sz w:val="21"/>
          <w:lang w:eastAsia="hr-HR"/>
        </w:rPr>
      </w:pPr>
      <w:r w:rsidRPr="007C21C9">
        <w:rPr>
          <w:rFonts w:ascii="Georgia" w:eastAsia="Times New Roman" w:hAnsi="Georgia" w:cs="Times New Roman"/>
          <w:i/>
          <w:iCs/>
          <w:color w:val="157FFF"/>
          <w:sz w:val="21"/>
          <w:u w:val="single"/>
          <w:lang w:eastAsia="hr-HR"/>
        </w:rPr>
        <w:t xml:space="preserve">Klapa Luč - Himna </w:t>
      </w:r>
      <w:r w:rsidRPr="007C21C9">
        <w:rPr>
          <w:rFonts w:ascii="Georgia" w:eastAsia="Times New Roman" w:hAnsi="Georgia" w:cs="Times New Roman"/>
          <w:i/>
          <w:iCs/>
          <w:color w:val="000000"/>
          <w:sz w:val="21"/>
          <w:lang w:eastAsia="hr-HR"/>
        </w:rPr>
        <w:t> </w:t>
      </w:r>
    </w:p>
    <w:p w:rsidR="007C21C9" w:rsidRPr="007C21C9" w:rsidRDefault="007C21C9" w:rsidP="007E528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i/>
          <w:iCs/>
          <w:color w:val="000000"/>
          <w:sz w:val="21"/>
          <w:lang w:eastAsia="hr-HR"/>
        </w:rPr>
        <w:t>    </w:t>
      </w:r>
      <w:r>
        <w:rPr>
          <w:rFonts w:ascii="Georgia" w:eastAsia="Times New Roman" w:hAnsi="Georgia" w:cs="Times New Roman"/>
          <w:i/>
          <w:iCs/>
          <w:color w:val="000000"/>
          <w:sz w:val="21"/>
          <w:lang w:eastAsia="hr-HR"/>
        </w:rPr>
        <w:t xml:space="preserve">       </w:t>
      </w:r>
    </w:p>
    <w:p w:rsidR="007C21C9" w:rsidRPr="007C21C9" w:rsidRDefault="007C21C9" w:rsidP="007E528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>
        <w:rPr>
          <w:rFonts w:ascii="Verdana" w:eastAsia="Times New Roman" w:hAnsi="Verdana" w:cs="Times New Roman"/>
          <w:noProof/>
          <w:color w:val="157FFF"/>
          <w:sz w:val="20"/>
          <w:szCs w:val="20"/>
          <w:lang w:eastAsia="hr-HR"/>
        </w:rPr>
        <w:drawing>
          <wp:inline distT="0" distB="0" distL="0" distR="0">
            <wp:extent cx="4619625" cy="3247738"/>
            <wp:effectExtent l="19050" t="0" r="0" b="0"/>
            <wp:docPr id="4" name="Slika 4" descr="http://os-grohote-solta.skole.hr/upload/os-grohote-solta/images/newsimg/726/Image/P4260022.JP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s-grohote-solta.skole.hr/upload/os-grohote-solta/images/newsimg/726/Image/P4260022.JP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950" cy="3249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288" w:rsidRDefault="007E5288" w:rsidP="007E5288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/>
          <w:iCs/>
          <w:color w:val="157FFF"/>
          <w:sz w:val="21"/>
          <w:u w:val="single"/>
          <w:lang w:eastAsia="hr-HR"/>
        </w:rPr>
      </w:pPr>
    </w:p>
    <w:p w:rsidR="007C21C9" w:rsidRDefault="007C21C9" w:rsidP="007E5288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/>
          <w:iCs/>
          <w:color w:val="157FFF"/>
          <w:sz w:val="21"/>
          <w:u w:val="single"/>
          <w:lang w:eastAsia="hr-HR"/>
        </w:rPr>
      </w:pPr>
      <w:r w:rsidRPr="007C21C9">
        <w:rPr>
          <w:rFonts w:ascii="Georgia" w:eastAsia="Times New Roman" w:hAnsi="Georgia" w:cs="Times New Roman"/>
          <w:i/>
          <w:iCs/>
          <w:color w:val="157FFF"/>
          <w:sz w:val="21"/>
          <w:u w:val="single"/>
          <w:lang w:eastAsia="hr-HR"/>
        </w:rPr>
        <w:t xml:space="preserve">Pozdravni govori i polaganje vijenca </w:t>
      </w:r>
    </w:p>
    <w:p w:rsidR="007E5288" w:rsidRPr="007C21C9" w:rsidRDefault="007E5288" w:rsidP="007E528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</w:p>
    <w:p w:rsidR="007C21C9" w:rsidRPr="007C21C9" w:rsidRDefault="007C21C9" w:rsidP="005463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>
        <w:rPr>
          <w:rFonts w:ascii="Georgia" w:eastAsia="Times New Roman" w:hAnsi="Georgia" w:cs="Times New Roman"/>
          <w:noProof/>
          <w:color w:val="157FFF"/>
          <w:sz w:val="24"/>
          <w:szCs w:val="24"/>
          <w:lang w:eastAsia="hr-HR"/>
        </w:rPr>
        <w:lastRenderedPageBreak/>
        <w:drawing>
          <wp:inline distT="0" distB="0" distL="0" distR="0">
            <wp:extent cx="5029317" cy="3780000"/>
            <wp:effectExtent l="19050" t="0" r="0" b="0"/>
            <wp:docPr id="5" name="Slika 5" descr="http://os-grohote-solta.skole.hr/upload/os-grohote-solta/images/newsimg/726/Image/P4260033_Ca_himna_susreta.JP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s-grohote-solta.skole.hr/upload/os-grohote-solta/images/newsimg/726/Image/P4260033_Ca_himna_susreta.JP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317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3EC" w:rsidRDefault="005463EC" w:rsidP="007E5288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</w:pPr>
    </w:p>
    <w:p w:rsidR="007C21C9" w:rsidRPr="007C21C9" w:rsidRDefault="007C21C9" w:rsidP="007E528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Na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valima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 poezije,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Marulu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 na poklon,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idre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 riči mladih začinjavaca i donose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svitlo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 baštine koje ne jenjava.</w:t>
      </w:r>
    </w:p>
    <w:p w:rsidR="007C21C9" w:rsidRDefault="007C21C9" w:rsidP="007E5288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</w:pP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Svitli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 se baština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jazika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 i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svitla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 – obraz i dah. Svaka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rič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 je luč.</w:t>
      </w:r>
    </w:p>
    <w:p w:rsidR="007E5288" w:rsidRPr="007C21C9" w:rsidRDefault="007E5288" w:rsidP="007E528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</w:p>
    <w:p w:rsidR="007C21C9" w:rsidRDefault="007C21C9" w:rsidP="005463E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</w:pPr>
      <w:r>
        <w:rPr>
          <w:rFonts w:ascii="Georgia" w:eastAsia="Times New Roman" w:hAnsi="Georgia" w:cs="Times New Roman"/>
          <w:noProof/>
          <w:color w:val="000000"/>
          <w:sz w:val="24"/>
          <w:szCs w:val="24"/>
          <w:lang w:eastAsia="hr-HR"/>
        </w:rPr>
        <w:drawing>
          <wp:inline distT="0" distB="0" distL="0" distR="0">
            <wp:extent cx="5030382" cy="3780000"/>
            <wp:effectExtent l="19050" t="0" r="0" b="0"/>
            <wp:docPr id="6" name="Slika 6" descr="http://os-grohote-solta.skole.hr/upload/os-grohote-solta/images/newsimg/726/Image/P426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s-grohote-solta.skole.hr/upload/os-grohote-solta/images/newsimg/726/Image/P4260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382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3EC" w:rsidRDefault="005463EC" w:rsidP="007E5288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</w:pPr>
    </w:p>
    <w:p w:rsidR="007C21C9" w:rsidRDefault="007C21C9" w:rsidP="007E528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lastRenderedPageBreak/>
        <w:t>Među njima je ocjenjivačko povjerenstvo u sastavu - </w:t>
      </w:r>
      <w:r w:rsidRPr="007C21C9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  <w:lang w:eastAsia="hr-HR"/>
        </w:rPr>
        <w:t xml:space="preserve">Nila </w:t>
      </w:r>
      <w:proofErr w:type="spellStart"/>
      <w:r w:rsidRPr="007C21C9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  <w:lang w:eastAsia="hr-HR"/>
        </w:rPr>
        <w:t>Kuzmanić</w:t>
      </w:r>
      <w:proofErr w:type="spellEnd"/>
      <w:r w:rsidRPr="007C21C9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  <w:lang w:eastAsia="hr-HR"/>
        </w:rPr>
        <w:t xml:space="preserve"> Svete</w:t>
      </w: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,</w:t>
      </w:r>
      <w:r w:rsidR="007E5288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 </w:t>
      </w:r>
      <w:r w:rsidRPr="007C21C9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  <w:lang w:eastAsia="hr-HR"/>
        </w:rPr>
        <w:t xml:space="preserve">Marina </w:t>
      </w:r>
      <w:proofErr w:type="spellStart"/>
      <w:r w:rsidRPr="007C21C9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  <w:lang w:eastAsia="hr-HR"/>
        </w:rPr>
        <w:t>Čapalija</w:t>
      </w:r>
      <w:proofErr w:type="spellEnd"/>
      <w:r w:rsidR="007E5288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 </w:t>
      </w: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 i </w:t>
      </w:r>
      <w:r w:rsidRPr="007C21C9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  <w:lang w:eastAsia="hr-HR"/>
        </w:rPr>
        <w:t xml:space="preserve">Dunja </w:t>
      </w:r>
      <w:proofErr w:type="spellStart"/>
      <w:r w:rsidRPr="007C21C9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  <w:lang w:eastAsia="hr-HR"/>
        </w:rPr>
        <w:t>Kalilić</w:t>
      </w:r>
      <w:proofErr w:type="spellEnd"/>
      <w:r w:rsidR="007E5288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  <w:lang w:eastAsia="hr-HR"/>
        </w:rPr>
        <w:t xml:space="preserve"> </w:t>
      </w:r>
      <w:r w:rsidRPr="007C21C9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hr-HR"/>
        </w:rPr>
        <w:t>proglasilo tri najuspješnija autora</w:t>
      </w:r>
      <w:r w:rsidR="007E5288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hr-HR"/>
        </w:rPr>
        <w:t xml:space="preserve"> </w:t>
      </w: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ovogodišnje, 15. smotre čakavske poezije učenika osnovnih škola Splitsko-dalmatinske županije</w:t>
      </w:r>
      <w:r w:rsidRPr="007C21C9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hr-HR"/>
        </w:rPr>
        <w:t>  Ča – more – judi:</w:t>
      </w:r>
    </w:p>
    <w:p w:rsidR="007C21C9" w:rsidRPr="007C21C9" w:rsidRDefault="007C21C9" w:rsidP="007E528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</w:p>
    <w:p w:rsidR="007C21C9" w:rsidRPr="007C21C9" w:rsidRDefault="007C21C9" w:rsidP="007C2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>
        <w:rPr>
          <w:rFonts w:ascii="Georgia" w:eastAsia="Times New Roman" w:hAnsi="Georgia" w:cs="Times New Roman"/>
          <w:noProof/>
          <w:color w:val="157FFF"/>
          <w:sz w:val="24"/>
          <w:szCs w:val="24"/>
          <w:lang w:eastAsia="hr-HR"/>
        </w:rPr>
        <w:drawing>
          <wp:inline distT="0" distB="0" distL="0" distR="0">
            <wp:extent cx="1533525" cy="2019300"/>
            <wp:effectExtent l="19050" t="0" r="9525" b="0"/>
            <wp:docPr id="7" name="Slika 7" descr="http://os-grohote-solta.skole.hr/upload/os-grohote-solta/images/newsimg/726/Image/P4260064_Jan_Zitko_6_r___OS_Komiza.JP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s-grohote-solta.skole.hr/upload/os-grohote-solta/images/newsimg/726/Image/P4260064_Jan_Zitko_6_r___OS_Komiza.JP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5288">
        <w:rPr>
          <w:rFonts w:ascii="Verdana" w:eastAsia="Times New Roman" w:hAnsi="Verdana" w:cs="Times New Roman"/>
          <w:noProof/>
          <w:color w:val="157FFF"/>
          <w:sz w:val="20"/>
          <w:szCs w:val="20"/>
          <w:lang w:eastAsia="hr-HR"/>
        </w:rPr>
        <w:t xml:space="preserve">    </w:t>
      </w:r>
      <w:r>
        <w:rPr>
          <w:rFonts w:ascii="Verdana" w:eastAsia="Times New Roman" w:hAnsi="Verdana" w:cs="Times New Roman"/>
          <w:noProof/>
          <w:color w:val="157FFF"/>
          <w:sz w:val="20"/>
          <w:szCs w:val="20"/>
          <w:lang w:eastAsia="hr-HR"/>
        </w:rPr>
        <w:drawing>
          <wp:inline distT="0" distB="0" distL="0" distR="0">
            <wp:extent cx="1533525" cy="2019300"/>
            <wp:effectExtent l="19050" t="0" r="9525" b="0"/>
            <wp:docPr id="8" name="Slika 8" descr="http://os-grohote-solta.skole.hr/upload/os-grohote-solta/images/newsimg/726/Image/P4260056_Lara_Katic_6_r__OS_V__Paraca.JPG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s-grohote-solta.skole.hr/upload/os-grohote-solta/images/newsimg/726/Image/P4260056_Lara_Katic_6_r__OS_V__Paraca.JPG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5288">
        <w:rPr>
          <w:rFonts w:ascii="Verdana" w:eastAsia="Times New Roman" w:hAnsi="Verdana" w:cs="Times New Roman"/>
          <w:noProof/>
          <w:color w:val="157FFF"/>
          <w:sz w:val="20"/>
          <w:szCs w:val="20"/>
          <w:lang w:eastAsia="hr-HR"/>
        </w:rPr>
        <w:t xml:space="preserve">   </w:t>
      </w:r>
      <w:r>
        <w:rPr>
          <w:rFonts w:ascii="Verdana" w:eastAsia="Times New Roman" w:hAnsi="Verdana" w:cs="Times New Roman"/>
          <w:noProof/>
          <w:color w:val="157FFF"/>
          <w:sz w:val="20"/>
          <w:szCs w:val="20"/>
          <w:lang w:eastAsia="hr-HR"/>
        </w:rPr>
        <w:drawing>
          <wp:inline distT="0" distB="0" distL="0" distR="0">
            <wp:extent cx="1562100" cy="2019300"/>
            <wp:effectExtent l="19050" t="0" r="0" b="0"/>
            <wp:docPr id="9" name="Slika 9" descr="http://os-grohote-solta.skole.hr/upload/os-grohote-solta/images/newsimg/726/Image/P4260047_Ivana_Radosevic_4_r__OS_Split_3.JPG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s-grohote-solta.skole.hr/upload/os-grohote-solta/images/newsimg/726/Image/P4260047_Ivana_Radosevic_4_r__OS_Split_3.JPG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288" w:rsidRDefault="007E5288" w:rsidP="007C21C9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</w:pPr>
    </w:p>
    <w:p w:rsidR="007C21C9" w:rsidRPr="007C21C9" w:rsidRDefault="007C21C9" w:rsidP="007E5288">
      <w:pPr>
        <w:shd w:val="clear" w:color="auto" w:fill="FFFFFF"/>
        <w:spacing w:after="0" w:line="36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1. mjesto: </w:t>
      </w:r>
      <w:r w:rsidRPr="007C21C9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hr-HR"/>
        </w:rPr>
        <w:t>Jan Žitko, 6. razred: </w:t>
      </w:r>
      <w:r w:rsidRPr="007C21C9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  <w:lang w:eastAsia="hr-HR"/>
        </w:rPr>
        <w:t> </w:t>
      </w:r>
      <w:proofErr w:type="spellStart"/>
      <w:r w:rsidRPr="007C21C9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  <w:lang w:eastAsia="hr-HR"/>
        </w:rPr>
        <w:fldChar w:fldCharType="begin"/>
      </w:r>
      <w:r w:rsidRPr="007C21C9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  <w:lang w:eastAsia="hr-HR"/>
        </w:rPr>
        <w:instrText xml:space="preserve"> HYPERLINK "http://os-grohote-solta.skole.hr/_a_more_judi/_a_more_judi_15_2013?news_hk=5482&amp;news_id=737&amp;mshow=1019" \l "mod_news" \t "_blank" </w:instrText>
      </w:r>
      <w:r w:rsidRPr="007C21C9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  <w:lang w:eastAsia="hr-HR"/>
        </w:rPr>
        <w:fldChar w:fldCharType="separate"/>
      </w:r>
      <w:r w:rsidRPr="007C21C9">
        <w:rPr>
          <w:rFonts w:ascii="Georgia" w:eastAsia="Times New Roman" w:hAnsi="Georgia" w:cs="Times New Roman"/>
          <w:b/>
          <w:bCs/>
          <w:i/>
          <w:iCs/>
          <w:color w:val="157FFF"/>
          <w:sz w:val="24"/>
          <w:szCs w:val="24"/>
          <w:u w:val="single"/>
          <w:lang w:eastAsia="hr-HR"/>
        </w:rPr>
        <w:t>Parangol</w:t>
      </w:r>
      <w:proofErr w:type="spellEnd"/>
      <w:r w:rsidRPr="007C21C9">
        <w:rPr>
          <w:rFonts w:ascii="Georgia" w:eastAsia="Times New Roman" w:hAnsi="Georgia" w:cs="Times New Roman"/>
          <w:b/>
          <w:bCs/>
          <w:i/>
          <w:iCs/>
          <w:color w:val="157FFF"/>
          <w:sz w:val="24"/>
          <w:szCs w:val="24"/>
          <w:u w:val="single"/>
          <w:lang w:eastAsia="hr-HR"/>
        </w:rPr>
        <w:t xml:space="preserve"> ol </w:t>
      </w:r>
      <w:proofErr w:type="spellStart"/>
      <w:r w:rsidRPr="007C21C9">
        <w:rPr>
          <w:rFonts w:ascii="Georgia" w:eastAsia="Times New Roman" w:hAnsi="Georgia" w:cs="Times New Roman"/>
          <w:b/>
          <w:bCs/>
          <w:i/>
          <w:iCs/>
          <w:color w:val="157FFF"/>
          <w:sz w:val="24"/>
          <w:szCs w:val="24"/>
          <w:u w:val="single"/>
          <w:lang w:eastAsia="hr-HR"/>
        </w:rPr>
        <w:t>jubavi</w:t>
      </w:r>
      <w:proofErr w:type="spellEnd"/>
      <w:r w:rsidRPr="007C21C9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  <w:lang w:eastAsia="hr-HR"/>
        </w:rPr>
        <w:fldChar w:fldCharType="end"/>
      </w:r>
      <w:hyperlink r:id="rId21" w:anchor="mod_news" w:tgtFrame="_blank" w:history="1">
        <w:r w:rsidRPr="007C21C9">
          <w:rPr>
            <w:rFonts w:ascii="Verdana" w:eastAsia="Times New Roman" w:hAnsi="Verdana" w:cs="Times New Roman"/>
            <w:color w:val="157FFF"/>
            <w:sz w:val="20"/>
            <w:u w:val="single"/>
            <w:lang w:eastAsia="hr-HR"/>
          </w:rPr>
          <w:t> </w:t>
        </w:r>
      </w:hyperlink>
    </w:p>
    <w:p w:rsidR="007C21C9" w:rsidRPr="007C21C9" w:rsidRDefault="007C21C9" w:rsidP="007E5288">
      <w:pPr>
        <w:shd w:val="clear" w:color="auto" w:fill="FFFFFF"/>
        <w:spacing w:after="0" w:line="360" w:lineRule="auto"/>
        <w:ind w:left="1200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Mentor: Ljiljana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Petric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 Mardešić, OŠ Komiža, Komiža</w:t>
      </w:r>
    </w:p>
    <w:p w:rsidR="007C21C9" w:rsidRPr="007C21C9" w:rsidRDefault="007C21C9" w:rsidP="007E5288">
      <w:pPr>
        <w:shd w:val="clear" w:color="auto" w:fill="FFFFFF"/>
        <w:spacing w:after="0" w:line="36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2. mjesto: </w:t>
      </w:r>
      <w:r w:rsidRPr="007C21C9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hr-HR"/>
        </w:rPr>
        <w:t>Lara Katić, 6. razred: </w:t>
      </w:r>
      <w:hyperlink r:id="rId22" w:anchor="mod_news" w:tgtFrame="_blank" w:history="1">
        <w:r w:rsidRPr="007C21C9">
          <w:rPr>
            <w:rFonts w:ascii="Georgia" w:eastAsia="Times New Roman" w:hAnsi="Georgia" w:cs="Times New Roman"/>
            <w:b/>
            <w:bCs/>
            <w:i/>
            <w:iCs/>
            <w:color w:val="157FFF"/>
            <w:sz w:val="24"/>
            <w:szCs w:val="24"/>
            <w:u w:val="single"/>
            <w:lang w:eastAsia="hr-HR"/>
          </w:rPr>
          <w:t>More</w:t>
        </w:r>
      </w:hyperlink>
      <w:hyperlink r:id="rId23" w:anchor="mod_news" w:tgtFrame="_blank" w:history="1">
        <w:r w:rsidRPr="007C21C9">
          <w:rPr>
            <w:rFonts w:ascii="Verdana" w:eastAsia="Times New Roman" w:hAnsi="Verdana" w:cs="Times New Roman"/>
            <w:color w:val="157FFF"/>
            <w:sz w:val="20"/>
            <w:u w:val="single"/>
            <w:lang w:eastAsia="hr-HR"/>
          </w:rPr>
          <w:t> </w:t>
        </w:r>
      </w:hyperlink>
    </w:p>
    <w:p w:rsidR="007C21C9" w:rsidRPr="007C21C9" w:rsidRDefault="007C21C9" w:rsidP="007E5288">
      <w:pPr>
        <w:shd w:val="clear" w:color="auto" w:fill="FFFFFF"/>
        <w:spacing w:after="0" w:line="360" w:lineRule="auto"/>
        <w:ind w:left="1200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Mentor: Velimir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Pašara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, OŠ Vjekoslava Paraća, Solin</w:t>
      </w:r>
    </w:p>
    <w:p w:rsidR="007C21C9" w:rsidRPr="007C21C9" w:rsidRDefault="007C21C9" w:rsidP="007E5288">
      <w:pPr>
        <w:shd w:val="clear" w:color="auto" w:fill="FFFFFF"/>
        <w:spacing w:after="0" w:line="36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3. mjesto: </w:t>
      </w:r>
      <w:r w:rsidRPr="007C21C9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hr-HR"/>
        </w:rPr>
        <w:t>Ivana Radošević, 4. Razred: </w:t>
      </w:r>
      <w:r w:rsidRPr="007C21C9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  <w:lang w:eastAsia="hr-HR"/>
        </w:rPr>
        <w:t> </w:t>
      </w:r>
      <w:proofErr w:type="spellStart"/>
      <w:r w:rsidRPr="007C21C9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  <w:lang w:eastAsia="hr-HR"/>
        </w:rPr>
        <w:fldChar w:fldCharType="begin"/>
      </w:r>
      <w:r w:rsidRPr="007C21C9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  <w:lang w:eastAsia="hr-HR"/>
        </w:rPr>
        <w:instrText xml:space="preserve"> HYPERLINK "http://os-grohote-solta.skole.hr/_a_more_judi/_a_more_judi_15_2013?news_hk=5482&amp;news_id=741&amp;mshow=1019" \l "mod_news" \t "_blank" </w:instrText>
      </w:r>
      <w:r w:rsidRPr="007C21C9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  <w:lang w:eastAsia="hr-HR"/>
        </w:rPr>
        <w:fldChar w:fldCharType="separate"/>
      </w:r>
      <w:r w:rsidRPr="007C21C9">
        <w:rPr>
          <w:rFonts w:ascii="Georgia" w:eastAsia="Times New Roman" w:hAnsi="Georgia" w:cs="Times New Roman"/>
          <w:b/>
          <w:bCs/>
          <w:i/>
          <w:iCs/>
          <w:color w:val="157FFF"/>
          <w:sz w:val="24"/>
          <w:szCs w:val="24"/>
          <w:u w:val="single"/>
          <w:lang w:eastAsia="hr-HR"/>
        </w:rPr>
        <w:t>Špigeta</w:t>
      </w:r>
      <w:proofErr w:type="spellEnd"/>
      <w:r w:rsidRPr="007C21C9">
        <w:rPr>
          <w:rFonts w:ascii="Georgia" w:eastAsia="Times New Roman" w:hAnsi="Georgia" w:cs="Times New Roman"/>
          <w:b/>
          <w:bCs/>
          <w:i/>
          <w:iCs/>
          <w:color w:val="157FFF"/>
          <w:sz w:val="24"/>
          <w:szCs w:val="24"/>
          <w:u w:val="single"/>
          <w:lang w:eastAsia="hr-HR"/>
        </w:rPr>
        <w:t> </w:t>
      </w:r>
      <w:r w:rsidRPr="007C21C9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  <w:lang w:eastAsia="hr-HR"/>
        </w:rPr>
        <w:fldChar w:fldCharType="end"/>
      </w:r>
    </w:p>
    <w:p w:rsidR="007C21C9" w:rsidRDefault="007C21C9" w:rsidP="007E5288">
      <w:pPr>
        <w:shd w:val="clear" w:color="auto" w:fill="FFFFFF"/>
        <w:spacing w:after="0" w:line="360" w:lineRule="auto"/>
        <w:ind w:left="1200"/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</w:pP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Mentor: Linda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Koncani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, OŠ Split 3, Split</w:t>
      </w:r>
    </w:p>
    <w:p w:rsidR="005463EC" w:rsidRPr="007C21C9" w:rsidRDefault="005463EC" w:rsidP="007E5288">
      <w:pPr>
        <w:shd w:val="clear" w:color="auto" w:fill="FFFFFF"/>
        <w:spacing w:after="0" w:line="360" w:lineRule="auto"/>
        <w:ind w:left="1200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</w:p>
    <w:p w:rsidR="007C21C9" w:rsidRDefault="007C21C9" w:rsidP="007E5288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</w:pPr>
      <w:r>
        <w:rPr>
          <w:rFonts w:ascii="Georgia" w:eastAsia="Times New Roman" w:hAnsi="Georgia" w:cs="Times New Roman"/>
          <w:noProof/>
          <w:color w:val="157FFF"/>
          <w:sz w:val="24"/>
          <w:szCs w:val="24"/>
          <w:lang w:eastAsia="hr-HR"/>
        </w:rPr>
        <w:drawing>
          <wp:inline distT="0" distB="0" distL="0" distR="0">
            <wp:extent cx="3131904" cy="2340000"/>
            <wp:effectExtent l="19050" t="0" r="0" b="0"/>
            <wp:docPr id="10" name="Slika 10" descr="http://os-grohote-solta.skole.hr/upload/os-grohote-solta/images/newsimg/726/Image/P4260038_Klapa_Luc.JP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s-grohote-solta.skole.hr/upload/os-grohote-solta/images/newsimg/726/Image/P4260038_Klapa_Luc.JP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904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3EC" w:rsidRDefault="005463EC" w:rsidP="007E5288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</w:pPr>
    </w:p>
    <w:p w:rsidR="007C21C9" w:rsidRPr="007C21C9" w:rsidRDefault="007C21C9" w:rsidP="007E528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Svitlo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 </w:t>
      </w:r>
      <w:r w:rsidRPr="007C21C9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hr-HR"/>
        </w:rPr>
        <w:t>OŠ Lučac </w:t>
      </w: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koje je užgala voditeljica Lidija Čujić Živković danas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nan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 je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donila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 luč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prijatejstva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 i radost pisme – </w:t>
      </w:r>
      <w:r w:rsidRPr="007C21C9">
        <w:rPr>
          <w:rFonts w:ascii="Georgia" w:eastAsia="Times New Roman" w:hAnsi="Georgia" w:cs="Times New Roman"/>
          <w:b/>
          <w:bCs/>
          <w:color w:val="157FFF"/>
          <w:sz w:val="24"/>
          <w:szCs w:val="24"/>
          <w:u w:val="single"/>
          <w:lang w:eastAsia="hr-HR"/>
        </w:rPr>
        <w:t>Klapa Luč</w:t>
      </w: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.</w:t>
      </w:r>
    </w:p>
    <w:p w:rsidR="005463EC" w:rsidRDefault="005463EC" w:rsidP="007E5288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</w:pPr>
    </w:p>
    <w:p w:rsidR="007C21C9" w:rsidRDefault="007C21C9" w:rsidP="007E5288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</w:pP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lastRenderedPageBreak/>
        <w:t>Tradicija koja će se na radost publike i predstavljača nastaviti jest </w:t>
      </w:r>
      <w:r w:rsidRPr="007C21C9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hr-HR"/>
        </w:rPr>
        <w:t xml:space="preserve">tradicija gostovanja pobjednika Dječjeg </w:t>
      </w:r>
      <w:proofErr w:type="spellStart"/>
      <w:r w:rsidRPr="007C21C9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hr-HR"/>
        </w:rPr>
        <w:t>pričigina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, dječjeg programa koji se realizira u okviru Festivala pričanja priča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Pričigin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.</w:t>
      </w:r>
    </w:p>
    <w:p w:rsidR="007E5288" w:rsidRDefault="007E5288" w:rsidP="007E5288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Zadovoljstvo je i radost nam je bila najaviti ovogodišnjeg meštra o </w:t>
      </w:r>
      <w:proofErr w:type="spellStart"/>
      <w:r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štorije</w:t>
      </w:r>
      <w:proofErr w:type="spellEnd"/>
      <w:r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 – </w:t>
      </w:r>
      <w:r>
        <w:rPr>
          <w:rFonts w:ascii="Georgia" w:eastAsia="Times New Roman" w:hAnsi="Georgia" w:cs="Times New Roman"/>
          <w:b/>
          <w:color w:val="000000"/>
          <w:sz w:val="24"/>
          <w:szCs w:val="24"/>
          <w:lang w:eastAsia="hr-HR"/>
        </w:rPr>
        <w:t xml:space="preserve">učenika 3. </w:t>
      </w:r>
      <w:proofErr w:type="spellStart"/>
      <w:r>
        <w:rPr>
          <w:rFonts w:ascii="Georgia" w:eastAsia="Times New Roman" w:hAnsi="Georgia" w:cs="Times New Roman"/>
          <w:b/>
          <w:color w:val="000000"/>
          <w:sz w:val="24"/>
          <w:szCs w:val="24"/>
          <w:lang w:eastAsia="hr-HR"/>
        </w:rPr>
        <w:t>razredaOŠ</w:t>
      </w:r>
      <w:proofErr w:type="spellEnd"/>
      <w:r>
        <w:rPr>
          <w:rFonts w:ascii="Georgia" w:eastAsia="Times New Roman" w:hAnsi="Georgia" w:cs="Times New Roman"/>
          <w:b/>
          <w:color w:val="000000"/>
          <w:sz w:val="24"/>
          <w:szCs w:val="24"/>
          <w:lang w:eastAsia="hr-HR"/>
        </w:rPr>
        <w:t xml:space="preserve"> </w:t>
      </w:r>
      <w:proofErr w:type="spellStart"/>
      <w:r>
        <w:rPr>
          <w:rFonts w:ascii="Georgia" w:eastAsia="Times New Roman" w:hAnsi="Georgia" w:cs="Times New Roman"/>
          <w:b/>
          <w:color w:val="000000"/>
          <w:sz w:val="24"/>
          <w:szCs w:val="24"/>
          <w:lang w:eastAsia="hr-HR"/>
        </w:rPr>
        <w:t>Pučišća</w:t>
      </w:r>
      <w:proofErr w:type="spellEnd"/>
      <w:r>
        <w:rPr>
          <w:rFonts w:ascii="Georgia" w:eastAsia="Times New Roman" w:hAnsi="Georgia" w:cs="Times New Roman"/>
          <w:b/>
          <w:color w:val="000000"/>
          <w:sz w:val="24"/>
          <w:szCs w:val="24"/>
          <w:lang w:eastAsia="hr-HR"/>
        </w:rPr>
        <w:t xml:space="preserve">, </w:t>
      </w:r>
      <w:proofErr w:type="spellStart"/>
      <w:r>
        <w:rPr>
          <w:rFonts w:ascii="Georgia" w:eastAsia="Times New Roman" w:hAnsi="Georgia" w:cs="Times New Roman"/>
          <w:b/>
          <w:color w:val="000000"/>
          <w:sz w:val="24"/>
          <w:szCs w:val="24"/>
          <w:lang w:eastAsia="hr-HR"/>
        </w:rPr>
        <w:t>Giannia</w:t>
      </w:r>
      <w:proofErr w:type="spellEnd"/>
      <w:r>
        <w:rPr>
          <w:rFonts w:ascii="Georgia" w:eastAsia="Times New Roman" w:hAnsi="Georgia" w:cs="Times New Roman"/>
          <w:b/>
          <w:color w:val="000000"/>
          <w:sz w:val="24"/>
          <w:szCs w:val="24"/>
          <w:lang w:eastAsia="hr-HR"/>
        </w:rPr>
        <w:t xml:space="preserve">  </w:t>
      </w:r>
      <w:proofErr w:type="spellStart"/>
      <w:r>
        <w:rPr>
          <w:rFonts w:ascii="Georgia" w:eastAsia="Times New Roman" w:hAnsi="Georgia" w:cs="Times New Roman"/>
          <w:b/>
          <w:color w:val="000000"/>
          <w:sz w:val="24"/>
          <w:szCs w:val="24"/>
          <w:lang w:eastAsia="hr-HR"/>
        </w:rPr>
        <w:t>Galinovića</w:t>
      </w:r>
      <w:proofErr w:type="spellEnd"/>
      <w:r>
        <w:rPr>
          <w:rFonts w:ascii="Georgia" w:eastAsia="Times New Roman" w:hAnsi="Georgia" w:cs="Times New Roman"/>
          <w:b/>
          <w:color w:val="000000"/>
          <w:sz w:val="24"/>
          <w:szCs w:val="24"/>
          <w:lang w:eastAsia="hr-HR"/>
        </w:rPr>
        <w:t xml:space="preserve"> 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i njegovu </w:t>
      </w:r>
      <w:proofErr w:type="spellStart"/>
      <w:r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štoriju</w:t>
      </w:r>
      <w:proofErr w:type="spellEnd"/>
      <w:r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 </w:t>
      </w:r>
      <w:proofErr w:type="spellStart"/>
      <w:r w:rsidRPr="007C21C9">
        <w:rPr>
          <w:rFonts w:ascii="Georgia" w:eastAsia="Times New Roman" w:hAnsi="Georgia" w:cs="Times New Roman"/>
          <w:b/>
          <w:color w:val="548DD4" w:themeColor="text2" w:themeTint="99"/>
          <w:sz w:val="24"/>
          <w:szCs w:val="24"/>
          <w:lang w:eastAsia="hr-HR"/>
        </w:rPr>
        <w:t>Oponki</w:t>
      </w:r>
      <w:proofErr w:type="spellEnd"/>
      <w:r w:rsidRPr="007C21C9">
        <w:rPr>
          <w:rFonts w:ascii="Georgia" w:eastAsia="Times New Roman" w:hAnsi="Georgia" w:cs="Times New Roman"/>
          <w:b/>
          <w:color w:val="548DD4" w:themeColor="text2" w:themeTint="99"/>
          <w:sz w:val="24"/>
          <w:szCs w:val="24"/>
          <w:lang w:eastAsia="hr-HR"/>
        </w:rPr>
        <w:t xml:space="preserve"> i patike</w:t>
      </w:r>
      <w:r>
        <w:rPr>
          <w:rFonts w:ascii="Georgia" w:eastAsia="Times New Roman" w:hAnsi="Georgia" w:cs="Times New Roman"/>
          <w:b/>
          <w:color w:val="548DD4" w:themeColor="text2" w:themeTint="99"/>
          <w:sz w:val="24"/>
          <w:szCs w:val="24"/>
          <w:lang w:eastAsia="hr-HR"/>
        </w:rPr>
        <w:t xml:space="preserve">. </w:t>
      </w: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 </w:t>
      </w:r>
    </w:p>
    <w:p w:rsidR="007E5288" w:rsidRDefault="007E5288" w:rsidP="007E5288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</w:pPr>
    </w:p>
    <w:p w:rsidR="007C21C9" w:rsidRPr="005463EC" w:rsidRDefault="007E5288" w:rsidP="005463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E5288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drawing>
          <wp:inline distT="0" distB="0" distL="0" distR="0">
            <wp:extent cx="2485108" cy="3343275"/>
            <wp:effectExtent l="19050" t="0" r="0" b="0"/>
            <wp:docPr id="17" name="Slika 11" descr="http://os-grohote-solta.skole.hr/upload/os-grohote-solta/images/newsimg/726/Image/P4260051_Gianni_Galinovic_3_r__OS_Pucisca.JPG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s-grohote-solta.skole.hr/upload/os-grohote-solta/images/newsimg/726/Image/P4260051_Gianni_Galinovic_3_r__OS_Pucisca.JPG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108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1C9" w:rsidRPr="007C21C9" w:rsidRDefault="007C21C9" w:rsidP="007E528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>
        <w:rPr>
          <w:rFonts w:ascii="Georgia" w:eastAsia="Times New Roman" w:hAnsi="Georgia" w:cs="Times New Roman"/>
          <w:noProof/>
          <w:color w:val="157FFF"/>
          <w:sz w:val="24"/>
          <w:szCs w:val="24"/>
          <w:lang w:eastAsia="hr-HR"/>
        </w:rPr>
        <w:drawing>
          <wp:inline distT="0" distB="0" distL="0" distR="0">
            <wp:extent cx="4310581" cy="3240000"/>
            <wp:effectExtent l="19050" t="0" r="0" b="0"/>
            <wp:docPr id="12" name="Slika 12" descr="http://os-grohote-solta.skole.hr/upload/os-grohote-solta/images/newsimg/726/Image/P4260067.JPG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s-grohote-solta.skole.hr/upload/os-grohote-solta/images/newsimg/726/Image/P4260067.JPG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58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1C9" w:rsidRDefault="007C21C9" w:rsidP="005463E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  <w:lang w:eastAsia="hr-HR"/>
        </w:rPr>
      </w:pP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Štoriju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 o barba Šimunu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prizentli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 su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nan</w:t>
      </w:r>
      <w:proofErr w:type="spellEnd"/>
      <w:r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 </w:t>
      </w:r>
      <w:r w:rsidRPr="007C21C9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hr-HR"/>
        </w:rPr>
        <w:t>učenici OŠ Grohote</w:t>
      </w: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 koje je pripremila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meštrovica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 Maja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Blagaić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.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Scenon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 je zaigrala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štorija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 o </w:t>
      </w:r>
      <w:proofErr w:type="spellStart"/>
      <w:r w:rsidRPr="007C21C9">
        <w:rPr>
          <w:rFonts w:ascii="Georgia" w:eastAsia="Times New Roman" w:hAnsi="Georgia" w:cs="Times New Roman"/>
          <w:b/>
          <w:bCs/>
          <w:i/>
          <w:iCs/>
          <w:color w:val="157FFF"/>
          <w:sz w:val="24"/>
          <w:szCs w:val="24"/>
          <w:u w:val="single"/>
          <w:lang w:eastAsia="hr-HR"/>
        </w:rPr>
        <w:t>Višćican</w:t>
      </w:r>
      <w:proofErr w:type="spellEnd"/>
      <w:r w:rsidRPr="007C21C9">
        <w:rPr>
          <w:rFonts w:ascii="Georgia" w:eastAsia="Times New Roman" w:hAnsi="Georgia" w:cs="Times New Roman"/>
          <w:b/>
          <w:bCs/>
          <w:i/>
          <w:iCs/>
          <w:color w:val="157FFF"/>
          <w:sz w:val="24"/>
          <w:szCs w:val="24"/>
          <w:u w:val="single"/>
          <w:lang w:eastAsia="hr-HR"/>
        </w:rPr>
        <w:t xml:space="preserve"> barba Šimuna</w:t>
      </w:r>
      <w:r w:rsidRPr="007C21C9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  <w:lang w:eastAsia="hr-HR"/>
        </w:rPr>
        <w:t>.</w:t>
      </w:r>
    </w:p>
    <w:p w:rsidR="005463EC" w:rsidRPr="007C21C9" w:rsidRDefault="005463EC" w:rsidP="005463E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</w:p>
    <w:p w:rsidR="007C21C9" w:rsidRDefault="007C21C9" w:rsidP="005463E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</w:pPr>
      <w:r>
        <w:rPr>
          <w:rFonts w:ascii="Georgia" w:eastAsia="Times New Roman" w:hAnsi="Georgia" w:cs="Times New Roman"/>
          <w:noProof/>
          <w:color w:val="000000"/>
          <w:sz w:val="24"/>
          <w:szCs w:val="24"/>
          <w:lang w:eastAsia="hr-HR"/>
        </w:rPr>
        <w:lastRenderedPageBreak/>
        <w:drawing>
          <wp:inline distT="0" distB="0" distL="0" distR="0">
            <wp:extent cx="2371725" cy="1771650"/>
            <wp:effectExtent l="19050" t="0" r="9525" b="0"/>
            <wp:docPr id="13" name="Slika 13" descr="http://os-grohote-solta.skole.hr/upload/os-grohote-solta/images/newsimg/726/Image/P426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s-grohote-solta.skole.hr/upload/os-grohote-solta/images/newsimg/726/Image/P426009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3EC" w:rsidRDefault="005463EC" w:rsidP="005463E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</w:pPr>
    </w:p>
    <w:p w:rsidR="005463EC" w:rsidRDefault="007C21C9" w:rsidP="005463E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</w:pP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Smotra Ča – more – judi jest smotra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zavičajanog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 bogatstva. Dječji doživljaj zavičajnosti predočen je nizom izričaja, a ono što smo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vidjli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 i u čemu smo uživali jest plesni i izričaj. </w:t>
      </w:r>
    </w:p>
    <w:p w:rsidR="007C21C9" w:rsidRPr="007C21C9" w:rsidRDefault="007C21C9" w:rsidP="005463E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hr-HR"/>
        </w:rPr>
      </w:pPr>
      <w:r w:rsidRPr="007C21C9">
        <w:rPr>
          <w:rFonts w:ascii="Georgia" w:eastAsia="Times New Roman" w:hAnsi="Georgia" w:cs="Times New Roman"/>
          <w:b/>
          <w:bCs/>
          <w:color w:val="157FFF"/>
          <w:sz w:val="24"/>
          <w:szCs w:val="24"/>
          <w:u w:val="single"/>
          <w:lang w:eastAsia="hr-HR"/>
        </w:rPr>
        <w:t>Tradicionalnost šoltanskih plesova </w:t>
      </w:r>
      <w:r w:rsidR="007E5288">
        <w:rPr>
          <w:rFonts w:ascii="Georgia" w:eastAsia="Times New Roman" w:hAnsi="Georgia" w:cs="Times New Roman"/>
          <w:b/>
          <w:bCs/>
          <w:color w:val="157FFF"/>
          <w:sz w:val="18"/>
          <w:u w:val="single"/>
          <w:lang w:eastAsia="hr-HR"/>
        </w:rPr>
        <w:t xml:space="preserve"> </w:t>
      </w:r>
      <w:r w:rsidRPr="007C21C9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hr-HR"/>
        </w:rPr>
        <w:t>pokazala nam je folklorna skupina OŠ Grohote</w:t>
      </w: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 koju vodi učiteljica glazbene kulture Maja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Blagaić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.</w:t>
      </w:r>
    </w:p>
    <w:p w:rsidR="005463EC" w:rsidRDefault="005463EC" w:rsidP="005463EC">
      <w:pPr>
        <w:shd w:val="clear" w:color="auto" w:fill="FFFFFF"/>
        <w:spacing w:after="0" w:line="360" w:lineRule="auto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hr-HR"/>
        </w:rPr>
      </w:pPr>
    </w:p>
    <w:p w:rsidR="007C21C9" w:rsidRPr="007C21C9" w:rsidRDefault="007C21C9" w:rsidP="005463EC">
      <w:pPr>
        <w:shd w:val="clear" w:color="auto" w:fill="FFFFFF"/>
        <w:spacing w:after="0" w:line="36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hr-HR"/>
        </w:rPr>
        <w:t>Svoje su pjesme pročitali i:</w:t>
      </w:r>
    </w:p>
    <w:p w:rsidR="007C21C9" w:rsidRPr="007C21C9" w:rsidRDefault="007C21C9" w:rsidP="005463EC">
      <w:pPr>
        <w:shd w:val="clear" w:color="auto" w:fill="FFFFFF"/>
        <w:spacing w:after="0" w:line="36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hr-HR"/>
        </w:rPr>
        <w:t>Mile Ivančić, 5. r.:</w:t>
      </w: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 </w:t>
      </w:r>
      <w:hyperlink r:id="rId31" w:anchor="mod_news" w:tgtFrame="_blank" w:history="1">
        <w:r w:rsidRPr="007C21C9">
          <w:rPr>
            <w:rFonts w:ascii="Georgia" w:eastAsia="Times New Roman" w:hAnsi="Georgia" w:cs="Times New Roman"/>
            <w:b/>
            <w:bCs/>
            <w:i/>
            <w:iCs/>
            <w:color w:val="157FFF"/>
            <w:sz w:val="24"/>
            <w:szCs w:val="24"/>
            <w:u w:val="single"/>
            <w:lang w:eastAsia="hr-HR"/>
          </w:rPr>
          <w:t xml:space="preserve">Vična </w:t>
        </w:r>
        <w:proofErr w:type="spellStart"/>
        <w:r w:rsidRPr="007C21C9">
          <w:rPr>
            <w:rFonts w:ascii="Georgia" w:eastAsia="Times New Roman" w:hAnsi="Georgia" w:cs="Times New Roman"/>
            <w:b/>
            <w:bCs/>
            <w:i/>
            <w:iCs/>
            <w:color w:val="157FFF"/>
            <w:sz w:val="24"/>
            <w:szCs w:val="24"/>
            <w:u w:val="single"/>
            <w:lang w:eastAsia="hr-HR"/>
          </w:rPr>
          <w:t>jubav</w:t>
        </w:r>
        <w:proofErr w:type="spellEnd"/>
      </w:hyperlink>
      <w:r w:rsidRPr="007C21C9">
        <w:rPr>
          <w:rFonts w:ascii="Georgia" w:eastAsia="Times New Roman" w:hAnsi="Georgia" w:cs="Times New Roman"/>
          <w:color w:val="000000"/>
          <w:sz w:val="18"/>
          <w:lang w:eastAsia="hr-HR"/>
        </w:rPr>
        <w:t> </w:t>
      </w:r>
    </w:p>
    <w:p w:rsidR="007C21C9" w:rsidRPr="007C21C9" w:rsidRDefault="007C21C9" w:rsidP="005463EC">
      <w:pPr>
        <w:shd w:val="clear" w:color="auto" w:fill="FFFFFF"/>
        <w:spacing w:after="0" w:line="360" w:lineRule="auto"/>
        <w:ind w:left="600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 xml:space="preserve">Mentor: </w:t>
      </w:r>
      <w:proofErr w:type="spellStart"/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>Ivanica</w:t>
      </w:r>
      <w:proofErr w:type="spellEnd"/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 xml:space="preserve"> </w:t>
      </w:r>
      <w:proofErr w:type="spellStart"/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>Debak</w:t>
      </w:r>
      <w:proofErr w:type="spellEnd"/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 xml:space="preserve">,  OŠ </w:t>
      </w:r>
      <w:proofErr w:type="spellStart"/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>Bijaći</w:t>
      </w:r>
      <w:proofErr w:type="spellEnd"/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>, Kaštel Novi</w:t>
      </w:r>
    </w:p>
    <w:p w:rsidR="007C21C9" w:rsidRPr="007C21C9" w:rsidRDefault="007C21C9" w:rsidP="005463EC">
      <w:pPr>
        <w:shd w:val="clear" w:color="auto" w:fill="FFFFFF"/>
        <w:spacing w:after="0" w:line="36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hr-HR"/>
        </w:rPr>
        <w:t>Andro Novak, 5. r.:</w:t>
      </w: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 </w:t>
      </w:r>
      <w:hyperlink r:id="rId32" w:anchor="mod_news" w:tgtFrame="_blank" w:history="1">
        <w:proofErr w:type="spellStart"/>
        <w:r w:rsidRPr="007C21C9">
          <w:rPr>
            <w:rFonts w:ascii="Georgia" w:eastAsia="Times New Roman" w:hAnsi="Georgia" w:cs="Times New Roman"/>
            <w:b/>
            <w:bCs/>
            <w:i/>
            <w:iCs/>
            <w:color w:val="157FFF"/>
            <w:sz w:val="24"/>
            <w:szCs w:val="24"/>
            <w:u w:val="single"/>
            <w:lang w:eastAsia="hr-HR"/>
          </w:rPr>
          <w:t>Kandalora</w:t>
        </w:r>
        <w:proofErr w:type="spellEnd"/>
        <w:r w:rsidRPr="007C21C9">
          <w:rPr>
            <w:rFonts w:ascii="Georgia" w:eastAsia="Times New Roman" w:hAnsi="Georgia" w:cs="Times New Roman"/>
            <w:b/>
            <w:bCs/>
            <w:i/>
            <w:iCs/>
            <w:color w:val="157FFF"/>
            <w:sz w:val="24"/>
            <w:szCs w:val="24"/>
            <w:u w:val="single"/>
            <w:lang w:eastAsia="hr-HR"/>
          </w:rPr>
          <w:t> </w:t>
        </w:r>
      </w:hyperlink>
    </w:p>
    <w:p w:rsidR="007C21C9" w:rsidRPr="007C21C9" w:rsidRDefault="007C21C9" w:rsidP="005463EC">
      <w:pPr>
        <w:shd w:val="clear" w:color="auto" w:fill="FFFFFF"/>
        <w:spacing w:after="0" w:line="360" w:lineRule="auto"/>
        <w:ind w:left="600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 xml:space="preserve">Mentor: </w:t>
      </w:r>
      <w:proofErr w:type="spellStart"/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>Fani</w:t>
      </w:r>
      <w:proofErr w:type="spellEnd"/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 xml:space="preserve"> Carić-Ćurin,  OŠ Hvar, Hvar</w:t>
      </w:r>
    </w:p>
    <w:p w:rsidR="007E5288" w:rsidRDefault="007C21C9" w:rsidP="005463EC">
      <w:pPr>
        <w:shd w:val="clear" w:color="auto" w:fill="FFFFFF"/>
        <w:spacing w:after="0" w:line="360" w:lineRule="auto"/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</w:pPr>
      <w:r w:rsidRPr="007C21C9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hr-HR"/>
        </w:rPr>
        <w:t>Ana Zečević, 6. r.: </w:t>
      </w:r>
      <w:hyperlink r:id="rId33" w:anchor="mod_news" w:tgtFrame="_blank" w:history="1">
        <w:r w:rsidRPr="007C21C9">
          <w:rPr>
            <w:rFonts w:ascii="Georgia" w:eastAsia="Times New Roman" w:hAnsi="Georgia" w:cs="Times New Roman"/>
            <w:b/>
            <w:bCs/>
            <w:i/>
            <w:iCs/>
            <w:color w:val="157FFF"/>
            <w:sz w:val="24"/>
            <w:szCs w:val="24"/>
            <w:u w:val="single"/>
            <w:lang w:eastAsia="hr-HR"/>
          </w:rPr>
          <w:t xml:space="preserve">Bura u </w:t>
        </w:r>
        <w:proofErr w:type="spellStart"/>
        <w:r w:rsidRPr="007C21C9">
          <w:rPr>
            <w:rFonts w:ascii="Georgia" w:eastAsia="Times New Roman" w:hAnsi="Georgia" w:cs="Times New Roman"/>
            <w:b/>
            <w:bCs/>
            <w:i/>
            <w:iCs/>
            <w:color w:val="157FFF"/>
            <w:sz w:val="24"/>
            <w:szCs w:val="24"/>
            <w:u w:val="single"/>
            <w:lang w:eastAsia="hr-HR"/>
          </w:rPr>
          <w:t>kriljanskoj</w:t>
        </w:r>
        <w:proofErr w:type="spellEnd"/>
        <w:r w:rsidRPr="007C21C9">
          <w:rPr>
            <w:rFonts w:ascii="Georgia" w:eastAsia="Times New Roman" w:hAnsi="Georgia" w:cs="Times New Roman"/>
            <w:b/>
            <w:bCs/>
            <w:i/>
            <w:iCs/>
            <w:color w:val="157FFF"/>
            <w:sz w:val="24"/>
            <w:szCs w:val="24"/>
            <w:u w:val="single"/>
            <w:lang w:eastAsia="hr-HR"/>
          </w:rPr>
          <w:t xml:space="preserve"> luci</w:t>
        </w:r>
      </w:hyperlink>
      <w:hyperlink r:id="rId34" w:anchor="mod_news" w:tgtFrame="_blank" w:history="1">
        <w:r w:rsidRPr="007C21C9">
          <w:rPr>
            <w:rFonts w:ascii="Georgia" w:eastAsia="Times New Roman" w:hAnsi="Georgia" w:cs="Times New Roman"/>
            <w:color w:val="157FFF"/>
            <w:sz w:val="24"/>
            <w:szCs w:val="24"/>
            <w:u w:val="single"/>
            <w:lang w:eastAsia="hr-HR"/>
          </w:rPr>
          <w:t> </w:t>
        </w:r>
      </w:hyperlink>
    </w:p>
    <w:p w:rsidR="007C21C9" w:rsidRPr="007C21C9" w:rsidRDefault="007C21C9" w:rsidP="005463EC">
      <w:pPr>
        <w:shd w:val="clear" w:color="auto" w:fill="FFFFFF"/>
        <w:spacing w:after="0" w:line="360" w:lineRule="auto"/>
        <w:ind w:firstLine="708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>Mentor: Renata Kovačić, OŠ Jesenice, Dugi Rat</w:t>
      </w:r>
    </w:p>
    <w:p w:rsidR="007C21C9" w:rsidRPr="007C21C9" w:rsidRDefault="007C21C9" w:rsidP="005463EC">
      <w:pPr>
        <w:shd w:val="clear" w:color="auto" w:fill="FFFFFF"/>
        <w:spacing w:after="0" w:line="36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hr-HR"/>
        </w:rPr>
        <w:t xml:space="preserve">Valentina </w:t>
      </w:r>
      <w:proofErr w:type="spellStart"/>
      <w:r w:rsidRPr="007C21C9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hr-HR"/>
        </w:rPr>
        <w:t>Piteša</w:t>
      </w:r>
      <w:proofErr w:type="spellEnd"/>
      <w:r w:rsidRPr="007C21C9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hr-HR"/>
        </w:rPr>
        <w:t>, 7. r.:</w:t>
      </w: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 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fldChar w:fldCharType="begin"/>
      </w: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instrText xml:space="preserve"> HYPERLINK "http://os-grohote-solta.skole.hr/_a_more_judi/_a_more_judi_15_2013?news_hk=5482&amp;news_id=739&amp;mshow=1019" \l "mod_news" \t "_blank" </w:instrText>
      </w: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fldChar w:fldCharType="separate"/>
      </w:r>
      <w:r w:rsidRPr="007C21C9">
        <w:rPr>
          <w:rFonts w:ascii="Georgia" w:eastAsia="Times New Roman" w:hAnsi="Georgia" w:cs="Times New Roman"/>
          <w:b/>
          <w:bCs/>
          <w:i/>
          <w:iCs/>
          <w:color w:val="157FFF"/>
          <w:sz w:val="24"/>
          <w:szCs w:val="24"/>
          <w:u w:val="single"/>
          <w:lang w:eastAsia="hr-HR"/>
        </w:rPr>
        <w:t>Kampanel</w:t>
      </w:r>
      <w:proofErr w:type="spellEnd"/>
      <w:r w:rsidRPr="007C21C9">
        <w:rPr>
          <w:rFonts w:ascii="Georgia" w:eastAsia="Times New Roman" w:hAnsi="Georgia" w:cs="Times New Roman"/>
          <w:b/>
          <w:bCs/>
          <w:i/>
          <w:iCs/>
          <w:color w:val="157FFF"/>
          <w:sz w:val="24"/>
          <w:szCs w:val="24"/>
          <w:u w:val="single"/>
          <w:lang w:eastAsia="hr-HR"/>
        </w:rPr>
        <w:t> </w:t>
      </w: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fldChar w:fldCharType="end"/>
      </w:r>
    </w:p>
    <w:p w:rsidR="007C21C9" w:rsidRPr="007C21C9" w:rsidRDefault="007C21C9" w:rsidP="005463EC">
      <w:pPr>
        <w:shd w:val="clear" w:color="auto" w:fill="FFFFFF"/>
        <w:spacing w:after="0" w:line="360" w:lineRule="auto"/>
        <w:ind w:left="600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 xml:space="preserve">Mentor: Ivana </w:t>
      </w:r>
      <w:proofErr w:type="spellStart"/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>Ljubenkov</w:t>
      </w:r>
      <w:proofErr w:type="spellEnd"/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>, OŠ Majstora Radovana, Trogir</w:t>
      </w:r>
    </w:p>
    <w:p w:rsidR="007C21C9" w:rsidRPr="007C21C9" w:rsidRDefault="007C21C9" w:rsidP="005463EC">
      <w:pPr>
        <w:shd w:val="clear" w:color="auto" w:fill="FFFFFF"/>
        <w:spacing w:after="0" w:line="36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hr-HR"/>
        </w:rPr>
        <w:t xml:space="preserve">Margita </w:t>
      </w:r>
      <w:proofErr w:type="spellStart"/>
      <w:r w:rsidRPr="007C21C9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hr-HR"/>
        </w:rPr>
        <w:t>Golubičić</w:t>
      </w:r>
      <w:proofErr w:type="spellEnd"/>
      <w:r w:rsidRPr="007C21C9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hr-HR"/>
        </w:rPr>
        <w:t>, 6. r.: </w:t>
      </w:r>
      <w:hyperlink r:id="rId35" w:anchor="mod_news" w:tgtFrame="_blank" w:history="1">
        <w:r w:rsidRPr="007C21C9">
          <w:rPr>
            <w:rFonts w:ascii="Georgia" w:eastAsia="Times New Roman" w:hAnsi="Georgia" w:cs="Times New Roman"/>
            <w:b/>
            <w:bCs/>
            <w:i/>
            <w:iCs/>
            <w:color w:val="157FFF"/>
            <w:sz w:val="24"/>
            <w:szCs w:val="24"/>
            <w:u w:val="single"/>
            <w:lang w:eastAsia="hr-HR"/>
          </w:rPr>
          <w:t>Da ni interneta </w:t>
        </w:r>
      </w:hyperlink>
      <w:r w:rsidR="007E5288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hr-HR"/>
        </w:rPr>
        <w:t xml:space="preserve"> </w:t>
      </w:r>
    </w:p>
    <w:p w:rsidR="007C21C9" w:rsidRPr="007C21C9" w:rsidRDefault="007C21C9" w:rsidP="005463EC">
      <w:pPr>
        <w:shd w:val="clear" w:color="auto" w:fill="FFFFFF"/>
        <w:spacing w:after="0" w:line="360" w:lineRule="auto"/>
        <w:ind w:left="600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 xml:space="preserve">Mentor: </w:t>
      </w:r>
      <w:proofErr w:type="spellStart"/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>Leana</w:t>
      </w:r>
      <w:proofErr w:type="spellEnd"/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 xml:space="preserve"> </w:t>
      </w:r>
      <w:proofErr w:type="spellStart"/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>Fredotović</w:t>
      </w:r>
      <w:proofErr w:type="spellEnd"/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 xml:space="preserve">, OŠ Petra </w:t>
      </w:r>
      <w:proofErr w:type="spellStart"/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>Hektorovića</w:t>
      </w:r>
      <w:proofErr w:type="spellEnd"/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>, Stari Grad</w:t>
      </w:r>
    </w:p>
    <w:p w:rsidR="007C21C9" w:rsidRPr="007C21C9" w:rsidRDefault="007C21C9" w:rsidP="005463EC">
      <w:pPr>
        <w:shd w:val="clear" w:color="auto" w:fill="FFFFFF"/>
        <w:spacing w:after="0" w:line="36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proofErr w:type="spellStart"/>
      <w:r w:rsidRPr="007C21C9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hr-HR"/>
        </w:rPr>
        <w:t>Antea</w:t>
      </w:r>
      <w:proofErr w:type="spellEnd"/>
      <w:r w:rsidRPr="007C21C9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hr-HR"/>
        </w:rPr>
        <w:t xml:space="preserve"> </w:t>
      </w:r>
      <w:proofErr w:type="spellStart"/>
      <w:r w:rsidRPr="007C21C9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hr-HR"/>
        </w:rPr>
        <w:t>Jerčić</w:t>
      </w:r>
      <w:proofErr w:type="spellEnd"/>
      <w:r w:rsidRPr="007C21C9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hr-HR"/>
        </w:rPr>
        <w:t>, 5. r.:</w:t>
      </w: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 </w:t>
      </w:r>
      <w:hyperlink r:id="rId36" w:anchor="mod_news" w:tgtFrame="_blank" w:history="1">
        <w:r w:rsidRPr="007C21C9">
          <w:rPr>
            <w:rFonts w:ascii="Georgia" w:eastAsia="Times New Roman" w:hAnsi="Georgia" w:cs="Times New Roman"/>
            <w:b/>
            <w:bCs/>
            <w:i/>
            <w:iCs/>
            <w:color w:val="157FFF"/>
            <w:sz w:val="24"/>
            <w:szCs w:val="24"/>
            <w:u w:val="single"/>
            <w:lang w:eastAsia="hr-HR"/>
          </w:rPr>
          <w:t>Podne </w:t>
        </w:r>
      </w:hyperlink>
    </w:p>
    <w:p w:rsidR="007C21C9" w:rsidRPr="007C21C9" w:rsidRDefault="007C21C9" w:rsidP="005463EC">
      <w:pPr>
        <w:shd w:val="clear" w:color="auto" w:fill="FFFFFF"/>
        <w:spacing w:after="0" w:line="360" w:lineRule="auto"/>
        <w:ind w:left="600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 xml:space="preserve">Mentor: Maja </w:t>
      </w:r>
      <w:proofErr w:type="spellStart"/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>Ćapin</w:t>
      </w:r>
      <w:proofErr w:type="spellEnd"/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 xml:space="preserve">, OŠ </w:t>
      </w:r>
      <w:proofErr w:type="spellStart"/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>Pučišća</w:t>
      </w:r>
      <w:proofErr w:type="spellEnd"/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 xml:space="preserve">, </w:t>
      </w:r>
      <w:proofErr w:type="spellStart"/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>Pučišća</w:t>
      </w:r>
      <w:proofErr w:type="spellEnd"/>
    </w:p>
    <w:p w:rsidR="007C21C9" w:rsidRPr="007C21C9" w:rsidRDefault="007C21C9" w:rsidP="005463EC">
      <w:pPr>
        <w:shd w:val="clear" w:color="auto" w:fill="FFFFFF"/>
        <w:spacing w:after="0" w:line="36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hr-HR"/>
        </w:rPr>
        <w:t>Drago Blagojević, 5. r.:</w:t>
      </w: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 </w:t>
      </w:r>
      <w:proofErr w:type="spellStart"/>
      <w:r w:rsidRPr="007C21C9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  <w:lang w:eastAsia="hr-HR"/>
        </w:rPr>
        <w:t>Poklod</w:t>
      </w:r>
      <w:proofErr w:type="spellEnd"/>
      <w:r w:rsidRPr="007C21C9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  <w:lang w:eastAsia="hr-HR"/>
        </w:rPr>
        <w:t xml:space="preserve"> u mome </w:t>
      </w:r>
      <w:proofErr w:type="spellStart"/>
      <w:r w:rsidRPr="007C21C9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  <w:lang w:eastAsia="hr-HR"/>
        </w:rPr>
        <w:t>mistu</w:t>
      </w:r>
      <w:proofErr w:type="spellEnd"/>
    </w:p>
    <w:p w:rsidR="007C21C9" w:rsidRPr="007C21C9" w:rsidRDefault="007C21C9" w:rsidP="005463EC">
      <w:pPr>
        <w:shd w:val="clear" w:color="auto" w:fill="FFFFFF"/>
        <w:spacing w:after="0" w:line="360" w:lineRule="auto"/>
        <w:ind w:left="600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hr-HR"/>
        </w:rPr>
        <w:t>Mentor: Iva Živković, OŠ Vis, Vis</w:t>
      </w:r>
    </w:p>
    <w:p w:rsidR="007C21C9" w:rsidRPr="007C21C9" w:rsidRDefault="007C21C9" w:rsidP="005463E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Petnaest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godišć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 traje i utire put, način i smisao šoltanska smotra čakavskog pjesništva Ča – more – judi.</w:t>
      </w:r>
    </w:p>
    <w:p w:rsidR="007C21C9" w:rsidRPr="007C21C9" w:rsidRDefault="007C21C9" w:rsidP="007E528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Petnaest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godišć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 na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škoju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Marulova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 boravka poje zvuci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jazika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 ča ga izrode i u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skutiman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 u vike zibaju: Kaštel Novi, Kaštel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Sućurac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, Kaštel Gomilica, Kaštel Lukšić, Donji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Muć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,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Trilj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, Bol,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Milna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,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Postira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,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Pučišća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, Supetar, Solin, Split, Hvar,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Jelsa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, Stari Grad,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Podstrana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, Dugi Rat, Slatine, Marina,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Seget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 Donji, Trogir, Omiš, Komiža, Vis, Maslinica, Donje Selo, Srednje Selo, Grohote, Gornje Selo, Stomorska i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Nečujam</w:t>
      </w:r>
      <w:proofErr w:type="spellEnd"/>
    </w:p>
    <w:p w:rsidR="007C21C9" w:rsidRPr="007C21C9" w:rsidRDefault="007C21C9" w:rsidP="005463E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>
        <w:rPr>
          <w:rFonts w:ascii="Georgia" w:eastAsia="Times New Roman" w:hAnsi="Georgia" w:cs="Times New Roman"/>
          <w:noProof/>
          <w:color w:val="157FFF"/>
          <w:sz w:val="24"/>
          <w:szCs w:val="24"/>
          <w:lang w:eastAsia="hr-HR"/>
        </w:rPr>
        <w:lastRenderedPageBreak/>
        <w:drawing>
          <wp:inline distT="0" distB="0" distL="0" distR="0">
            <wp:extent cx="2819143" cy="3960000"/>
            <wp:effectExtent l="19050" t="0" r="257" b="0"/>
            <wp:docPr id="14" name="Slika 14" descr="http://os-grohote-solta.skole.hr/upload/os-grohote-solta/images/newsimg/726/Image/Ca-more-judi_15_2013.jpg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os-grohote-solta.skole.hr/upload/os-grohote-solta/images/newsimg/726/Image/Ca-more-judi_15_2013.jpg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14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1C9" w:rsidRPr="007C21C9" w:rsidRDefault="007C21C9" w:rsidP="007C21C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Smotra dječjeg pjesništva Ča – more – judi  bilježi svoju petnaestu godinu. Njegovanje i slavljenje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čakavice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 okrunjeno je zbornicima.</w:t>
      </w:r>
    </w:p>
    <w:p w:rsidR="007C21C9" w:rsidRPr="007C21C9" w:rsidRDefault="007C21C9" w:rsidP="005463E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Objavljeni su svi radovi pristigli na natječaj, pa </w:t>
      </w:r>
      <w:hyperlink r:id="rId39" w:tgtFrame="_blank" w:history="1">
        <w:r w:rsidRPr="007C21C9">
          <w:rPr>
            <w:rFonts w:ascii="Georgia" w:eastAsia="Times New Roman" w:hAnsi="Georgia" w:cs="Times New Roman"/>
            <w:color w:val="157FFF"/>
            <w:sz w:val="24"/>
            <w:szCs w:val="24"/>
            <w:u w:val="single"/>
            <w:lang w:eastAsia="hr-HR"/>
          </w:rPr>
          <w:t>zbornici</w:t>
        </w:r>
      </w:hyperlink>
      <w:r w:rsidR="007E5288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 </w:t>
      </w: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postaju riznice zavičajnosti koje pružaju neposredni uvid u jezičnu komparativnost i neosporno dijalektalno bogatstvo Županije.</w:t>
      </w:r>
    </w:p>
    <w:p w:rsidR="007C21C9" w:rsidRPr="007C21C9" w:rsidRDefault="007C21C9" w:rsidP="005463E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  <w:t> </w:t>
      </w: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Tijekom petnaest godina smotre objavljeno je 1.456 radova:</w:t>
      </w:r>
    </w:p>
    <w:p w:rsidR="007C21C9" w:rsidRPr="007C21C9" w:rsidRDefault="007C21C9" w:rsidP="005463E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1.290 pjesama</w:t>
      </w:r>
    </w:p>
    <w:p w:rsidR="007C21C9" w:rsidRPr="007C21C9" w:rsidRDefault="007C21C9" w:rsidP="007C21C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162 prozna teksta</w:t>
      </w:r>
    </w:p>
    <w:p w:rsidR="007C21C9" w:rsidRPr="007C21C9" w:rsidRDefault="007C21C9" w:rsidP="005463E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4 dramska teksta</w:t>
      </w:r>
    </w:p>
    <w:p w:rsidR="007C21C9" w:rsidRPr="007C21C9" w:rsidRDefault="007C21C9" w:rsidP="005463E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Sudjelovalo je 49 osnovnih škola, 1 dom za djecu.</w:t>
      </w:r>
    </w:p>
    <w:p w:rsidR="007C21C9" w:rsidRPr="007C21C9" w:rsidRDefault="007C21C9" w:rsidP="007E528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Petnaesta godina smotre Ča – more – judi prilika je da se zahvalimo školama s kojima  Šolta prijateljuje duži niz godina i ostvaruje vrijedne suradnje:  </w:t>
      </w:r>
    </w:p>
    <w:p w:rsidR="007C21C9" w:rsidRPr="007C21C9" w:rsidRDefault="007C21C9" w:rsidP="007E528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hr-HR"/>
        </w:rPr>
        <w:t>Tijekom 8 godina</w:t>
      </w: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:</w:t>
      </w:r>
    </w:p>
    <w:p w:rsidR="007C21C9" w:rsidRPr="007C21C9" w:rsidRDefault="007C21C9" w:rsidP="007E5288">
      <w:pPr>
        <w:shd w:val="clear" w:color="auto" w:fill="FFFFFF"/>
        <w:spacing w:after="0" w:line="240" w:lineRule="auto"/>
        <w:ind w:left="600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OŠ Komiža, Komiža (sudjelovanje na 8 smotri)</w:t>
      </w:r>
    </w:p>
    <w:p w:rsidR="007C21C9" w:rsidRPr="007C21C9" w:rsidRDefault="007C21C9" w:rsidP="007E5288">
      <w:pPr>
        <w:shd w:val="clear" w:color="auto" w:fill="FFFFFF"/>
        <w:spacing w:after="0" w:line="240" w:lineRule="auto"/>
        <w:ind w:left="600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OŠ Petar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Berislavić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, Trogir (sudjelovanje na 8 smotri)</w:t>
      </w:r>
    </w:p>
    <w:p w:rsidR="007C21C9" w:rsidRPr="007C21C9" w:rsidRDefault="007C21C9" w:rsidP="007E528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hr-HR"/>
        </w:rPr>
        <w:t>Tijekom 9 godina:</w:t>
      </w:r>
    </w:p>
    <w:p w:rsidR="007C21C9" w:rsidRPr="007C21C9" w:rsidRDefault="007C21C9" w:rsidP="007E5288">
      <w:pPr>
        <w:shd w:val="clear" w:color="auto" w:fill="FFFFFF"/>
        <w:spacing w:after="0" w:line="240" w:lineRule="auto"/>
        <w:ind w:left="600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OŠ Vladimira Nazora,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Postira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 (sudjelovanje na 9 smotri)</w:t>
      </w:r>
    </w:p>
    <w:p w:rsidR="007C21C9" w:rsidRPr="007C21C9" w:rsidRDefault="007C21C9" w:rsidP="007E528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hr-HR"/>
        </w:rPr>
        <w:t>Tijekom 10 godina:</w:t>
      </w:r>
    </w:p>
    <w:p w:rsidR="007C21C9" w:rsidRPr="007C21C9" w:rsidRDefault="007C21C9" w:rsidP="007E5288">
      <w:pPr>
        <w:shd w:val="clear" w:color="auto" w:fill="FFFFFF"/>
        <w:spacing w:after="0" w:line="240" w:lineRule="auto"/>
        <w:ind w:left="600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OŠ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Bijaći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, Kaštel Novi  (sudjelovanje na 10 smotri)</w:t>
      </w:r>
    </w:p>
    <w:p w:rsidR="007C21C9" w:rsidRPr="007C21C9" w:rsidRDefault="007C21C9" w:rsidP="007E5288">
      <w:pPr>
        <w:shd w:val="clear" w:color="auto" w:fill="FFFFFF"/>
        <w:spacing w:after="0" w:line="240" w:lineRule="auto"/>
        <w:ind w:left="600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OŠ Josip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Pupačić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, Omiš (sudjelovanje na 10 smotri)</w:t>
      </w:r>
    </w:p>
    <w:p w:rsidR="007C21C9" w:rsidRPr="007C21C9" w:rsidRDefault="007C21C9" w:rsidP="007E528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hr-HR"/>
        </w:rPr>
        <w:t>Tijekom 11 godina:</w:t>
      </w:r>
    </w:p>
    <w:p w:rsidR="007C21C9" w:rsidRPr="007C21C9" w:rsidRDefault="007C21C9" w:rsidP="007E5288">
      <w:pPr>
        <w:shd w:val="clear" w:color="auto" w:fill="FFFFFF"/>
        <w:spacing w:after="0" w:line="240" w:lineRule="auto"/>
        <w:ind w:left="600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OŠ Gripe, Split (sudjelovanje na 11 smotri)</w:t>
      </w:r>
    </w:p>
    <w:p w:rsidR="007C21C9" w:rsidRPr="007C21C9" w:rsidRDefault="007C21C9" w:rsidP="007E5288">
      <w:pPr>
        <w:shd w:val="clear" w:color="auto" w:fill="FFFFFF"/>
        <w:spacing w:after="0" w:line="240" w:lineRule="auto"/>
        <w:ind w:left="600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OŠ Lučac, Split (sudjelovanje na 11 smotri)</w:t>
      </w:r>
    </w:p>
    <w:p w:rsidR="007C21C9" w:rsidRPr="007C21C9" w:rsidRDefault="007C21C9" w:rsidP="007E5288">
      <w:pPr>
        <w:shd w:val="clear" w:color="auto" w:fill="FFFFFF"/>
        <w:spacing w:after="0" w:line="240" w:lineRule="auto"/>
        <w:ind w:left="600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OŠ Vis, Vis (sudjelovanje na 11 smotri)</w:t>
      </w:r>
    </w:p>
    <w:p w:rsidR="007C21C9" w:rsidRPr="007C21C9" w:rsidRDefault="007C21C9" w:rsidP="007E528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hr-HR"/>
        </w:rPr>
        <w:t>Tijekom 12 godina:</w:t>
      </w:r>
    </w:p>
    <w:p w:rsidR="007C21C9" w:rsidRPr="007C21C9" w:rsidRDefault="007C21C9" w:rsidP="007E5288">
      <w:pPr>
        <w:shd w:val="clear" w:color="auto" w:fill="FFFFFF"/>
        <w:spacing w:after="0" w:line="240" w:lineRule="auto"/>
        <w:ind w:left="600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OŠ Bol, Split  (sudjelovanje na 12 smotri)</w:t>
      </w:r>
    </w:p>
    <w:p w:rsidR="007C21C9" w:rsidRPr="007C21C9" w:rsidRDefault="007C21C9" w:rsidP="007E5288">
      <w:pPr>
        <w:shd w:val="clear" w:color="auto" w:fill="FFFFFF"/>
        <w:spacing w:after="0" w:line="240" w:lineRule="auto"/>
        <w:ind w:left="600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lastRenderedPageBreak/>
        <w:t>OŠ Dobri, Split (sudjelovanje na 12  smotri)</w:t>
      </w:r>
    </w:p>
    <w:p w:rsidR="007C21C9" w:rsidRPr="007C21C9" w:rsidRDefault="007C21C9" w:rsidP="007E5288">
      <w:pPr>
        <w:shd w:val="clear" w:color="auto" w:fill="FFFFFF"/>
        <w:spacing w:after="0" w:line="240" w:lineRule="auto"/>
        <w:ind w:left="600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OŠ Petra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Hektorovića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, Stari Grad (sudjelovanje na 12 smotri)</w:t>
      </w:r>
    </w:p>
    <w:p w:rsidR="007C21C9" w:rsidRPr="007C21C9" w:rsidRDefault="007C21C9" w:rsidP="007E528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hr-HR"/>
        </w:rPr>
        <w:t>Tijekom 13 godina:</w:t>
      </w:r>
    </w:p>
    <w:p w:rsidR="007C21C9" w:rsidRPr="007C21C9" w:rsidRDefault="007C21C9" w:rsidP="007E5288">
      <w:pPr>
        <w:shd w:val="clear" w:color="auto" w:fill="FFFFFF"/>
        <w:spacing w:after="0" w:line="240" w:lineRule="auto"/>
        <w:ind w:left="600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OŠ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Pučišća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,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Pučišća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 (sudjelovanje na 13 smotri)</w:t>
      </w:r>
    </w:p>
    <w:p w:rsidR="007C21C9" w:rsidRPr="007C21C9" w:rsidRDefault="007C21C9" w:rsidP="007E5288">
      <w:pPr>
        <w:shd w:val="clear" w:color="auto" w:fill="FFFFFF"/>
        <w:spacing w:after="0" w:line="240" w:lineRule="auto"/>
        <w:ind w:left="600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OŠ Split 3, Split (sudjelovanje na 13 smotri)</w:t>
      </w:r>
    </w:p>
    <w:p w:rsidR="007C21C9" w:rsidRPr="007C21C9" w:rsidRDefault="007C21C9" w:rsidP="007E5288">
      <w:pPr>
        <w:shd w:val="clear" w:color="auto" w:fill="FFFFFF"/>
        <w:spacing w:after="0" w:line="240" w:lineRule="auto"/>
        <w:ind w:left="600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OŠ Vjekoslava Paraća, Solin (sudjelovanje na 13 smotri)</w:t>
      </w:r>
    </w:p>
    <w:p w:rsidR="007C21C9" w:rsidRPr="007C21C9" w:rsidRDefault="007C21C9" w:rsidP="007E528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hr-HR"/>
        </w:rPr>
        <w:t>Tijekom 14 godina:</w:t>
      </w:r>
    </w:p>
    <w:p w:rsidR="007C21C9" w:rsidRPr="007C21C9" w:rsidRDefault="007C21C9" w:rsidP="007E5288">
      <w:pPr>
        <w:shd w:val="clear" w:color="auto" w:fill="FFFFFF"/>
        <w:spacing w:after="0" w:line="240" w:lineRule="auto"/>
        <w:ind w:left="600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OŠ Majstora Radovana, Trogir (sudjelovanje na 14 smotri)</w:t>
      </w:r>
    </w:p>
    <w:p w:rsidR="007C21C9" w:rsidRPr="007C21C9" w:rsidRDefault="007C21C9" w:rsidP="007E528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Izborno povjerenstvo koje svake godine izabire 10 pjesama za završnicu smotre  Ča – more – judi  tijekom proteklih 15 godina pregledalo je 1.456 radova, izabralo 150 radova. Zahtjevnost ovog zadataka koju nameće lirska virtuoznost mladih pjesnika zasluga je prije svega – mentora.</w:t>
      </w:r>
    </w:p>
    <w:p w:rsidR="007C21C9" w:rsidRPr="007C21C9" w:rsidRDefault="007C21C9" w:rsidP="007E528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Ovom prigodom zahvaljujemo svim mentorima, lučonošama smotre Ča – more – judi koja bilježi 156 mentora suradnika. Dobitnici zahvalnice za osobiti doprinos i dugogodišnju suradnju</w:t>
      </w:r>
    </w:p>
    <w:p w:rsidR="007C21C9" w:rsidRPr="007C21C9" w:rsidRDefault="007E5288" w:rsidP="007E528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hr-HR"/>
        </w:rPr>
        <w:t>T</w:t>
      </w:r>
      <w:r w:rsidR="007C21C9" w:rsidRPr="007C21C9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hr-HR"/>
        </w:rPr>
        <w:t>ijekom 8 godina</w:t>
      </w:r>
      <w:r w:rsidR="007C21C9"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:</w:t>
      </w:r>
    </w:p>
    <w:p w:rsidR="007C21C9" w:rsidRPr="007C21C9" w:rsidRDefault="007C21C9" w:rsidP="007E5288">
      <w:pPr>
        <w:shd w:val="clear" w:color="auto" w:fill="FFFFFF"/>
        <w:spacing w:after="0" w:line="240" w:lineRule="auto"/>
        <w:ind w:left="600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Vivijana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Bižaca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, OŠ Petra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Hektorovića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, Stari Grad (sudjelovanje na 8 smotri)</w:t>
      </w:r>
    </w:p>
    <w:p w:rsidR="007C21C9" w:rsidRPr="007C21C9" w:rsidRDefault="007C21C9" w:rsidP="007E5288">
      <w:pPr>
        <w:shd w:val="clear" w:color="auto" w:fill="FFFFFF"/>
        <w:spacing w:after="0" w:line="240" w:lineRule="auto"/>
        <w:ind w:left="600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Silvija Marinović, OŠ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Pučišća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,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Pučišća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 (sudjelovanje na 8 smotri)</w:t>
      </w:r>
    </w:p>
    <w:p w:rsidR="007C21C9" w:rsidRPr="007C21C9" w:rsidRDefault="007C21C9" w:rsidP="007E5288">
      <w:pPr>
        <w:shd w:val="clear" w:color="auto" w:fill="FFFFFF"/>
        <w:spacing w:after="0" w:line="240" w:lineRule="auto"/>
        <w:ind w:left="600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Stipan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Šandrk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, OŠ Vladimira Nazora,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Postira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 (sudjelovanje na 8! smotri)</w:t>
      </w:r>
    </w:p>
    <w:p w:rsidR="007C21C9" w:rsidRPr="007C21C9" w:rsidRDefault="007E5288" w:rsidP="007E528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hr-HR"/>
        </w:rPr>
        <w:t>T</w:t>
      </w:r>
      <w:r w:rsidR="007C21C9" w:rsidRPr="007C21C9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hr-HR"/>
        </w:rPr>
        <w:t>ijekom 9 godina:</w:t>
      </w:r>
    </w:p>
    <w:p w:rsidR="007C21C9" w:rsidRPr="007C21C9" w:rsidRDefault="007C21C9" w:rsidP="007E5288">
      <w:pPr>
        <w:shd w:val="clear" w:color="auto" w:fill="FFFFFF"/>
        <w:spacing w:after="0" w:line="240" w:lineRule="auto"/>
        <w:ind w:left="600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Katica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Belas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, OŠ Majstora Radovana, Trogir (sudjelovanje na 9 smotri)</w:t>
      </w:r>
    </w:p>
    <w:p w:rsidR="007C21C9" w:rsidRPr="007C21C9" w:rsidRDefault="007C21C9" w:rsidP="007E5288">
      <w:pPr>
        <w:shd w:val="clear" w:color="auto" w:fill="FFFFFF"/>
        <w:spacing w:after="0" w:line="240" w:lineRule="auto"/>
        <w:ind w:left="600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Maja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Ćurlin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, OŠ Josip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Pupačić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, Omiš (sudjelovanje na 9 smotri)</w:t>
      </w:r>
    </w:p>
    <w:p w:rsidR="007C21C9" w:rsidRPr="007C21C9" w:rsidRDefault="007C21C9" w:rsidP="007E5288">
      <w:pPr>
        <w:shd w:val="clear" w:color="auto" w:fill="FFFFFF"/>
        <w:spacing w:after="0" w:line="240" w:lineRule="auto"/>
        <w:ind w:left="600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Blanka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Ljubenkov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, OŠ Bol, Split (sudjelovanje na 9 smotri)</w:t>
      </w:r>
    </w:p>
    <w:p w:rsidR="007C21C9" w:rsidRPr="007C21C9" w:rsidRDefault="007C21C9" w:rsidP="007E5288">
      <w:pPr>
        <w:shd w:val="clear" w:color="auto" w:fill="FFFFFF"/>
        <w:spacing w:after="0" w:line="240" w:lineRule="auto"/>
        <w:ind w:left="600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Mirjana Stanić, OŠ Grohote, Grohote (sudjelovanje na 9 smotri)</w:t>
      </w:r>
    </w:p>
    <w:p w:rsidR="007C21C9" w:rsidRPr="007C21C9" w:rsidRDefault="007E5288" w:rsidP="007E528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hr-HR"/>
        </w:rPr>
        <w:t>T</w:t>
      </w:r>
      <w:r w:rsidR="007C21C9" w:rsidRPr="007C21C9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hr-HR"/>
        </w:rPr>
        <w:t>ijekom 10 godina:</w:t>
      </w:r>
    </w:p>
    <w:p w:rsidR="007C21C9" w:rsidRPr="007C21C9" w:rsidRDefault="007C21C9" w:rsidP="007E5288">
      <w:pPr>
        <w:shd w:val="clear" w:color="auto" w:fill="FFFFFF"/>
        <w:spacing w:after="0" w:line="240" w:lineRule="auto"/>
        <w:ind w:left="600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Srebrenka Beno, OŠ Vis, Vis (sudjelovanje na 10 smotri)</w:t>
      </w:r>
    </w:p>
    <w:p w:rsidR="007C21C9" w:rsidRPr="007C21C9" w:rsidRDefault="007E5288" w:rsidP="007E528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hr-HR"/>
        </w:rPr>
        <w:t>T</w:t>
      </w:r>
      <w:r w:rsidR="007C21C9" w:rsidRPr="007C21C9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hr-HR"/>
        </w:rPr>
        <w:t>ijekom 11 godina:</w:t>
      </w:r>
    </w:p>
    <w:p w:rsidR="007C21C9" w:rsidRPr="007C21C9" w:rsidRDefault="007C21C9" w:rsidP="007E5288">
      <w:pPr>
        <w:shd w:val="clear" w:color="auto" w:fill="FFFFFF"/>
        <w:spacing w:after="0" w:line="240" w:lineRule="auto"/>
        <w:ind w:left="600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Mary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 Brkljača, OŠ Dobri, Split (sudjelovanje na 11 smotri)</w:t>
      </w:r>
    </w:p>
    <w:p w:rsidR="007C21C9" w:rsidRPr="007C21C9" w:rsidRDefault="007E5288" w:rsidP="007E528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hr-HR"/>
        </w:rPr>
        <w:t>T</w:t>
      </w:r>
      <w:r w:rsidR="007C21C9" w:rsidRPr="007C21C9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hr-HR"/>
        </w:rPr>
        <w:t>ijekom 12 godina:</w:t>
      </w:r>
    </w:p>
    <w:p w:rsidR="007C21C9" w:rsidRPr="007C21C9" w:rsidRDefault="007C21C9" w:rsidP="007E5288">
      <w:pPr>
        <w:shd w:val="clear" w:color="auto" w:fill="FFFFFF"/>
        <w:spacing w:after="0" w:line="240" w:lineRule="auto"/>
        <w:ind w:left="600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 xml:space="preserve">Velimir </w:t>
      </w:r>
      <w:proofErr w:type="spellStart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Pašara</w:t>
      </w:r>
      <w:proofErr w:type="spellEnd"/>
      <w:r w:rsidRPr="007C21C9">
        <w:rPr>
          <w:rFonts w:ascii="Georgia" w:eastAsia="Times New Roman" w:hAnsi="Georgia" w:cs="Times New Roman"/>
          <w:color w:val="000000"/>
          <w:sz w:val="24"/>
          <w:szCs w:val="24"/>
          <w:lang w:eastAsia="hr-HR"/>
        </w:rPr>
        <w:t>, OŠ Vjekoslava Paraća, Solin (sudjelovanje na 12 smotri)</w:t>
      </w:r>
    </w:p>
    <w:p w:rsidR="007C21C9" w:rsidRPr="007C21C9" w:rsidRDefault="007C21C9" w:rsidP="007E5288">
      <w:pPr>
        <w:shd w:val="clear" w:color="auto" w:fill="FFFFFF"/>
        <w:spacing w:after="0" w:line="240" w:lineRule="auto"/>
        <w:ind w:left="600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  <w:t> </w:t>
      </w:r>
    </w:p>
    <w:p w:rsidR="005463EC" w:rsidRDefault="005463EC" w:rsidP="007E5288">
      <w:pPr>
        <w:shd w:val="clear" w:color="auto" w:fill="FFFFFF"/>
        <w:spacing w:after="0" w:line="240" w:lineRule="auto"/>
        <w:jc w:val="right"/>
        <w:rPr>
          <w:rFonts w:ascii="Georgia" w:eastAsia="Times New Roman" w:hAnsi="Georgia" w:cs="Times New Roman"/>
          <w:i/>
          <w:iCs/>
          <w:color w:val="000000"/>
          <w:sz w:val="21"/>
          <w:lang w:eastAsia="hr-HR"/>
        </w:rPr>
      </w:pPr>
    </w:p>
    <w:p w:rsidR="005463EC" w:rsidRDefault="005463EC" w:rsidP="007E5288">
      <w:pPr>
        <w:shd w:val="clear" w:color="auto" w:fill="FFFFFF"/>
        <w:spacing w:after="0" w:line="240" w:lineRule="auto"/>
        <w:jc w:val="right"/>
        <w:rPr>
          <w:rFonts w:ascii="Georgia" w:eastAsia="Times New Roman" w:hAnsi="Georgia" w:cs="Times New Roman"/>
          <w:i/>
          <w:iCs/>
          <w:color w:val="000000"/>
          <w:sz w:val="21"/>
          <w:lang w:eastAsia="hr-HR"/>
        </w:rPr>
      </w:pPr>
    </w:p>
    <w:p w:rsidR="007C21C9" w:rsidRPr="007C21C9" w:rsidRDefault="007C21C9" w:rsidP="007E5288">
      <w:pPr>
        <w:shd w:val="clear" w:color="auto" w:fill="FFFFFF"/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7C21C9">
        <w:rPr>
          <w:rFonts w:ascii="Georgia" w:eastAsia="Times New Roman" w:hAnsi="Georgia" w:cs="Times New Roman"/>
          <w:i/>
          <w:iCs/>
          <w:color w:val="000000"/>
          <w:sz w:val="21"/>
          <w:lang w:eastAsia="hr-HR"/>
        </w:rPr>
        <w:t>Željka Alajbeg, voditelj Knjižnice Grohote i član Organizacijskog odbora pjesničke smotre Ča - more - judi</w:t>
      </w:r>
    </w:p>
    <w:p w:rsidR="00E97901" w:rsidRDefault="00E97901" w:rsidP="007E5288">
      <w:pPr>
        <w:spacing w:after="0"/>
      </w:pPr>
    </w:p>
    <w:sectPr w:rsidR="00E97901" w:rsidSect="00E979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A62016"/>
    <w:multiLevelType w:val="multilevel"/>
    <w:tmpl w:val="60DAF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C21C9"/>
    <w:rsid w:val="00436D15"/>
    <w:rsid w:val="004E65A3"/>
    <w:rsid w:val="005463EC"/>
    <w:rsid w:val="005E1E91"/>
    <w:rsid w:val="00605263"/>
    <w:rsid w:val="007C21C9"/>
    <w:rsid w:val="007E0A60"/>
    <w:rsid w:val="007E5288"/>
    <w:rsid w:val="00953FA9"/>
    <w:rsid w:val="00A6648E"/>
    <w:rsid w:val="00BC50C3"/>
    <w:rsid w:val="00E97901"/>
    <w:rsid w:val="00F40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7901"/>
  </w:style>
  <w:style w:type="paragraph" w:styleId="Naslov2">
    <w:name w:val="heading 2"/>
    <w:basedOn w:val="Normal"/>
    <w:link w:val="Naslov2Char"/>
    <w:uiPriority w:val="9"/>
    <w:qFormat/>
    <w:rsid w:val="007C21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link w:val="Naslov4Char"/>
    <w:uiPriority w:val="9"/>
    <w:qFormat/>
    <w:rsid w:val="007C21C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uiPriority w:val="9"/>
    <w:rsid w:val="007C21C9"/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7C21C9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apple-converted-space">
    <w:name w:val="apple-converted-space"/>
    <w:basedOn w:val="Zadanifontodlomka"/>
    <w:rsid w:val="007C21C9"/>
  </w:style>
  <w:style w:type="character" w:styleId="Hiperveza">
    <w:name w:val="Hyperlink"/>
    <w:basedOn w:val="Zadanifontodlomka"/>
    <w:uiPriority w:val="99"/>
    <w:semiHidden/>
    <w:unhideWhenUsed/>
    <w:rsid w:val="007C21C9"/>
    <w:rPr>
      <w:color w:val="0000FF"/>
      <w:u w:val="single"/>
    </w:rPr>
  </w:style>
  <w:style w:type="character" w:styleId="Naglaeno">
    <w:name w:val="Strong"/>
    <w:basedOn w:val="Zadanifontodlomka"/>
    <w:uiPriority w:val="22"/>
    <w:qFormat/>
    <w:rsid w:val="007C21C9"/>
    <w:rPr>
      <w:b/>
      <w:bCs/>
    </w:rPr>
  </w:style>
  <w:style w:type="paragraph" w:styleId="StandardWeb">
    <w:name w:val="Normal (Web)"/>
    <w:basedOn w:val="Normal"/>
    <w:uiPriority w:val="99"/>
    <w:semiHidden/>
    <w:unhideWhenUsed/>
    <w:rsid w:val="007C2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7C21C9"/>
    <w:rPr>
      <w:i/>
      <w:i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C2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C21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46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4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5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s-grohote-solta.skole.hr/_a_more_judi/_a_more_judi_15_2013?news_hk=5482&amp;news_id=730&amp;mshow=1019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hyperlink" Target="http://os-grohote-solta.skole.hr/_a_more_judi/_a_more_judi_15_2013?news_hk=5482&amp;news_id=745&amp;mshow=1019#mod_news" TargetMode="External"/><Relationship Id="rId39" Type="http://schemas.openxmlformats.org/officeDocument/2006/relationships/hyperlink" Target="http://os-grohote-solta.skole.hr/upload/os-grohote-solta/newsattach/726/Ca-more-judi_zbornik_15_2013_OS_Grohote.pdf_web.pdf-70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os-grohote-solta.skole.hr/_a_more_judi/_a_more_judi_15_2013?news_hk=5482&amp;news_id=737&amp;mshow=1019" TargetMode="External"/><Relationship Id="rId34" Type="http://schemas.openxmlformats.org/officeDocument/2006/relationships/hyperlink" Target="http://os-grohote-solta.skole.hr/_a_more_judi/_a_more_judi_15_2013?news_hk=5482&amp;news_id=738&amp;mshow=1019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os-grohote-solta.skole.hr/_a_more_judi/_a_more_judi_15_2013?news_hk=5482&amp;news_id=746&amp;mshow=1019#mod_news" TargetMode="External"/><Relationship Id="rId17" Type="http://schemas.openxmlformats.org/officeDocument/2006/relationships/hyperlink" Target="http://os-grohote-solta.skole.hr/_a_more_judi/_a_more_judi_15_2013?news_hk=5482&amp;news_id=740&amp;mshow=1019#mod_news" TargetMode="External"/><Relationship Id="rId25" Type="http://schemas.openxmlformats.org/officeDocument/2006/relationships/image" Target="media/image10.jpeg"/><Relationship Id="rId33" Type="http://schemas.openxmlformats.org/officeDocument/2006/relationships/hyperlink" Target="http://os-grohote-solta.skole.hr/_a_more_judi/_a_more_judi_15_2013?news_hk=5482&amp;news_id=738&amp;mshow=1019" TargetMode="External"/><Relationship Id="rId38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os-grohote-solta.skole.hr/_a_more_judi/_a_more_judi_15_2013?news_hk=5482&amp;news_id=730&amp;mshow=1019#mod_news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os-grohote-solta.skole.hr/_a_more_judi/_a_more_judi_15_2013?news_hk=5482&amp;news_id=734&amp;mshow=1019#mod_news" TargetMode="External"/><Relationship Id="rId32" Type="http://schemas.openxmlformats.org/officeDocument/2006/relationships/hyperlink" Target="http://os-grohote-solta.skole.hr/_a_more_judi/_a_more_judi_15_2013?news_hk=5482&amp;news_id=742&amp;mshow=1019" TargetMode="External"/><Relationship Id="rId37" Type="http://schemas.openxmlformats.org/officeDocument/2006/relationships/hyperlink" Target="http://os-grohote-solta.skole.hr/upload/os-grohote-solta/newsattach/726/Ca-more-judi_zbornik_15_2013_OS_Grohote.pdf_web.pdf-70.pdf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os-grohote-solta.skole.hr/_a_more_judi/_a_more_judi_15_2013?news_hk=5482&amp;news_id=737&amp;mshow=1019#mod_news" TargetMode="External"/><Relationship Id="rId23" Type="http://schemas.openxmlformats.org/officeDocument/2006/relationships/hyperlink" Target="http://os-grohote-solta.skole.hr/_a_more_judi/_a_more_judi_15_2013?news_hk=5482&amp;news_id=740&amp;mshow=1019" TargetMode="External"/><Relationship Id="rId28" Type="http://schemas.openxmlformats.org/officeDocument/2006/relationships/hyperlink" Target="http://os-grohote-solta.skole.hr/_a_more_judi/_a_more_judi_15_2013?news_hk=5482&amp;news_id=735&amp;mshow=1019#mod_news" TargetMode="External"/><Relationship Id="rId36" Type="http://schemas.openxmlformats.org/officeDocument/2006/relationships/hyperlink" Target="http://os-grohote-solta.skole.hr/_a_more_judi/_a_more_judi_15_2013?news_hk=5482&amp;news_id=744&amp;mshow=1019" TargetMode="External"/><Relationship Id="rId10" Type="http://schemas.openxmlformats.org/officeDocument/2006/relationships/hyperlink" Target="http://os-grohote-solta.skole.hr/_a_more_judi/_a_more_judi_15_2013?news_hk=5482&amp;news_id=731&amp;mshow=1019#mod_news" TargetMode="External"/><Relationship Id="rId19" Type="http://schemas.openxmlformats.org/officeDocument/2006/relationships/hyperlink" Target="http://os-grohote-solta.skole.hr/_a_more_judi/_a_more_judi_15_2013?news_hk=5482&amp;news_id=741&amp;mshow=1019#mod_news" TargetMode="External"/><Relationship Id="rId31" Type="http://schemas.openxmlformats.org/officeDocument/2006/relationships/hyperlink" Target="http://os-grohote-solta.skole.hr/_a_more_judi/_a_more_judi_15_2013?news_hk=5482&amp;news_id=736&amp;mshow=101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hyperlink" Target="http://os-grohote-solta.skole.hr/_a_more_judi/_a_more_judi_15_2013?news_hk=5482&amp;news_id=740&amp;mshow=1019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3.jpeg"/><Relationship Id="rId35" Type="http://schemas.openxmlformats.org/officeDocument/2006/relationships/hyperlink" Target="http://os-grohote-solta.skole.hr/_a_more_judi/_a_more_judi_15_2013?news_hk=5482&amp;news_id=743&amp;mshow=1019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1323</Words>
  <Characters>7543</Characters>
  <Application>Microsoft Office Word</Application>
  <DocSecurity>0</DocSecurity>
  <Lines>62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Djuro</dc:creator>
  <cp:lastModifiedBy>Djuro</cp:lastModifiedBy>
  <cp:revision>1</cp:revision>
  <dcterms:created xsi:type="dcterms:W3CDTF">2013-05-22T07:19:00Z</dcterms:created>
  <dcterms:modified xsi:type="dcterms:W3CDTF">2013-05-22T07:51:00Z</dcterms:modified>
</cp:coreProperties>
</file>