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813"/>
        <w:gridCol w:w="6858"/>
      </w:tblGrid>
      <w:tr w:rsidR="009F575B" w:rsidRPr="003A3C1D" w:rsidTr="003A3C1D">
        <w:tc>
          <w:tcPr>
            <w:tcW w:w="1617" w:type="dxa"/>
          </w:tcPr>
          <w:p w:rsidR="009F575B" w:rsidRPr="003A3C1D" w:rsidRDefault="009F575B" w:rsidP="000631A5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31" w:type="dxa"/>
          </w:tcPr>
          <w:p w:rsidR="009F575B" w:rsidRPr="003A3C1D" w:rsidRDefault="009F575B" w:rsidP="000631A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66" w:type="dxa"/>
          </w:tcPr>
          <w:p w:rsidR="009F575B" w:rsidRPr="003A3C1D" w:rsidRDefault="009F575B" w:rsidP="000631A5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F575B" w:rsidRDefault="009F575B" w:rsidP="009F575B">
      <w:pPr>
        <w:rPr>
          <w:color w:val="FF0000"/>
        </w:rPr>
      </w:pPr>
    </w:p>
    <w:p w:rsidR="003A3C1D" w:rsidRDefault="003A3C1D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306"/>
        <w:gridCol w:w="6881"/>
      </w:tblGrid>
      <w:tr w:rsidR="003A3C1D" w:rsidRPr="003A3C1D" w:rsidTr="003A3C1D">
        <w:tc>
          <w:tcPr>
            <w:tcW w:w="1101" w:type="dxa"/>
          </w:tcPr>
          <w:p w:rsidR="003A3C1D" w:rsidRPr="003A3C1D" w:rsidRDefault="003A3C1D" w:rsidP="003A3C1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3C1D"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306" w:type="dxa"/>
          </w:tcPr>
          <w:p w:rsidR="003A3C1D" w:rsidRPr="003A3C1D" w:rsidRDefault="003A3C1D" w:rsidP="003A3C1D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881" w:type="dxa"/>
          </w:tcPr>
          <w:p w:rsidR="003A3C1D" w:rsidRPr="003A3C1D" w:rsidRDefault="003A3C1D" w:rsidP="003A3C1D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3A3C1D" w:rsidRDefault="003A3C1D" w:rsidP="009F575B">
      <w:pPr>
        <w:rPr>
          <w:color w:val="FF0000"/>
        </w:rPr>
      </w:pPr>
    </w:p>
    <w:p w:rsidR="00EA75D6" w:rsidRDefault="00EA75D6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306"/>
        <w:gridCol w:w="6881"/>
      </w:tblGrid>
      <w:tr w:rsidR="00EA75D6" w:rsidRPr="003A3C1D" w:rsidTr="003A3C1D">
        <w:tc>
          <w:tcPr>
            <w:tcW w:w="1101" w:type="dxa"/>
          </w:tcPr>
          <w:p w:rsidR="00EA75D6" w:rsidRPr="003A3C1D" w:rsidRDefault="00EA75D6" w:rsidP="00EA75D6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PK:</w:t>
            </w:r>
          </w:p>
        </w:tc>
        <w:tc>
          <w:tcPr>
            <w:tcW w:w="1306" w:type="dxa"/>
          </w:tcPr>
          <w:p w:rsidR="00EA75D6" w:rsidRPr="003A3C1D" w:rsidRDefault="00EA75D6" w:rsidP="00EA75D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1" w:type="dxa"/>
          </w:tcPr>
          <w:p w:rsidR="00EA75D6" w:rsidRPr="003A3C1D" w:rsidRDefault="0008245B" w:rsidP="00EA75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OŠ VJEKOSLAVA PARAĆA</w:t>
            </w:r>
            <w:r w:rsidR="00D77002">
              <w:rPr>
                <w:b/>
                <w:color w:val="000000"/>
                <w:sz w:val="28"/>
                <w:szCs w:val="28"/>
              </w:rPr>
              <w:t>, SOLIN</w:t>
            </w:r>
          </w:p>
        </w:tc>
      </w:tr>
    </w:tbl>
    <w:p w:rsidR="009F575B" w:rsidRDefault="009F575B" w:rsidP="009F575B">
      <w:pPr>
        <w:rPr>
          <w:color w:val="FF0000"/>
        </w:rPr>
      </w:pPr>
    </w:p>
    <w:p w:rsidR="009F575B" w:rsidRPr="00640FFF" w:rsidRDefault="009F575B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620"/>
      </w:tblGrid>
      <w:tr w:rsidR="009F575B" w:rsidRPr="003A3C1D" w:rsidTr="003A3C1D">
        <w:trPr>
          <w:trHeight w:val="581"/>
        </w:trPr>
        <w:tc>
          <w:tcPr>
            <w:tcW w:w="898" w:type="pct"/>
            <w:tcBorders>
              <w:bottom w:val="single" w:sz="4" w:space="0" w:color="auto"/>
            </w:tcBorders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:rsidR="009F575B" w:rsidRPr="003A3C1D" w:rsidRDefault="009F575B" w:rsidP="003A3C1D">
            <w:pPr>
              <w:ind w:left="72" w:right="72"/>
              <w:rPr>
                <w:bCs/>
                <w:color w:val="000000"/>
              </w:rPr>
            </w:pPr>
          </w:p>
          <w:p w:rsidR="00A828FB" w:rsidRPr="00CA4281" w:rsidRDefault="00A828FB" w:rsidP="00A828FB">
            <w:pPr>
              <w:numPr>
                <w:ilvl w:val="0"/>
                <w:numId w:val="10"/>
              </w:numPr>
              <w:jc w:val="both"/>
              <w:rPr>
                <w:i/>
                <w:color w:val="000000"/>
              </w:rPr>
            </w:pPr>
            <w:r w:rsidRPr="00CA4281">
              <w:rPr>
                <w:i/>
                <w:color w:val="000000"/>
              </w:rPr>
              <w:t>Osnovnoškolsko obrazovanje - redovna djelatnost</w:t>
            </w:r>
          </w:p>
          <w:p w:rsidR="00A828FB" w:rsidRDefault="00A828FB" w:rsidP="00A828FB">
            <w:pPr>
              <w:ind w:right="72"/>
              <w:jc w:val="both"/>
            </w:pPr>
          </w:p>
          <w:p w:rsidR="00A828FB" w:rsidRDefault="00A828FB" w:rsidP="0008245B">
            <w:pPr>
              <w:ind w:right="72"/>
              <w:jc w:val="both"/>
            </w:pPr>
            <w:r w:rsidRPr="00FB3163">
              <w:t xml:space="preserve">Osnovna škola Vjekoslava Paraća posjeduje zgradu i športsku dvoranu na adresi Dudini 17 u Solinu (MO Sveti Kajo) i zgradu Područne škole Vranjic na adresi Obala pomoraca 51 (MO Vranjic). </w:t>
            </w:r>
          </w:p>
          <w:p w:rsidR="00A828FB" w:rsidRPr="00FB3163" w:rsidRDefault="00A828FB" w:rsidP="0008245B">
            <w:pPr>
              <w:jc w:val="both"/>
            </w:pPr>
            <w:r w:rsidRPr="00FB3163">
              <w:t>Nast</w:t>
            </w:r>
            <w:r>
              <w:t>ava (redovna, izborna, dodatna,</w:t>
            </w:r>
            <w:r w:rsidRPr="00FB3163">
              <w:t xml:space="preserve"> dopunska</w:t>
            </w:r>
            <w:r>
              <w:t>, INA</w:t>
            </w:r>
            <w:r w:rsidRPr="00FB3163">
              <w:t>)  izvodi se prema nastavnim planovima i programima, koje je donijelo Ministarstva znanosti, obrazovanja i športa,  operativnom Godišnjem p</w:t>
            </w:r>
            <w:r>
              <w:t>l</w:t>
            </w:r>
            <w:r w:rsidRPr="00FB3163">
              <w:t xml:space="preserve">anu i programu rada škole i Školskom kurikulumu. </w:t>
            </w:r>
          </w:p>
          <w:p w:rsidR="00A828FB" w:rsidRDefault="00A828FB" w:rsidP="0008245B">
            <w:pPr>
              <w:ind w:right="72"/>
              <w:jc w:val="both"/>
            </w:pPr>
          </w:p>
          <w:p w:rsidR="00A828FB" w:rsidRPr="00FB3163" w:rsidRDefault="00A828FB" w:rsidP="0008245B">
            <w:pPr>
              <w:jc w:val="both"/>
            </w:pPr>
            <w:r w:rsidRPr="00FB3163">
              <w:t>Broj učenika, razrednih odjela i stalno zaposlenih u školi u posljednje tri go</w:t>
            </w:r>
            <w:r>
              <w:t xml:space="preserve">dine oscilira na razini od </w:t>
            </w:r>
            <w:r w:rsidR="00180C44">
              <w:t>600</w:t>
            </w:r>
            <w:r>
              <w:t xml:space="preserve"> do</w:t>
            </w:r>
            <w:r w:rsidR="00180C44">
              <w:t xml:space="preserve"> 650 učenika, 28-31</w:t>
            </w:r>
            <w:r w:rsidRPr="00FB3163">
              <w:t xml:space="preserve"> razrednih </w:t>
            </w:r>
            <w:r w:rsidR="00194B09">
              <w:t>odjela, 60 - 63 stalno zaposlenih</w:t>
            </w:r>
            <w:r w:rsidRPr="00FB3163">
              <w:t xml:space="preserve"> radnika. </w:t>
            </w:r>
          </w:p>
          <w:p w:rsidR="00A828FB" w:rsidRDefault="00A828FB" w:rsidP="0008245B">
            <w:pPr>
              <w:jc w:val="both"/>
            </w:pPr>
            <w:r w:rsidRPr="00A56707">
              <w:t>Školske</w:t>
            </w:r>
            <w:r>
              <w:t xml:space="preserve"> godine 2020./2021. škola ima 635 učenika, 31</w:t>
            </w:r>
            <w:r w:rsidR="0008245B">
              <w:t xml:space="preserve"> razredni odjel</w:t>
            </w:r>
            <w:r w:rsidR="00180C44">
              <w:t xml:space="preserve"> i 61</w:t>
            </w:r>
            <w:r w:rsidR="0008245B">
              <w:t xml:space="preserve"> stalno zaposleni</w:t>
            </w:r>
            <w:r w:rsidRPr="005217AE">
              <w:t xml:space="preserve"> radni</w:t>
            </w:r>
            <w:r w:rsidR="0008245B">
              <w:t>k</w:t>
            </w:r>
            <w:r w:rsidRPr="005217AE">
              <w:t>.</w:t>
            </w:r>
            <w:r w:rsidRPr="00FB3163">
              <w:t xml:space="preserve"> </w:t>
            </w:r>
          </w:p>
          <w:p w:rsidR="00C43AC8" w:rsidRDefault="00C43AC8" w:rsidP="0008245B">
            <w:pPr>
              <w:jc w:val="both"/>
            </w:pPr>
            <w:r w:rsidRPr="00FB3163">
              <w:t>Predviđa se slično stanje u iduće dvije školske godine.</w:t>
            </w:r>
          </w:p>
          <w:p w:rsidR="00C43AC8" w:rsidRPr="00FB3163" w:rsidRDefault="00C43AC8" w:rsidP="0008245B">
            <w:pPr>
              <w:jc w:val="both"/>
            </w:pPr>
          </w:p>
          <w:p w:rsidR="00A828FB" w:rsidRDefault="00A828FB" w:rsidP="0008245B">
            <w:pPr>
              <w:ind w:right="72"/>
              <w:jc w:val="both"/>
            </w:pPr>
            <w:r w:rsidRPr="00FB3163">
              <w:t>Nastava je organizirana u jutarnjoj i poslijepodnevnoj smjeni, u petodnevnom radnom tjednu, sa slobodnim subotama. Međusmjena se koristi za bifurkaciju učenja stranih jezika i informatike (izborna  nastava) i održavanje sjednica stručnih aktiva, razrednih i učiteljskih vijeća</w:t>
            </w:r>
            <w:r>
              <w:t>.</w:t>
            </w:r>
          </w:p>
          <w:p w:rsidR="00A828FB" w:rsidRDefault="00A828FB" w:rsidP="0008245B">
            <w:pPr>
              <w:ind w:right="72"/>
              <w:jc w:val="both"/>
            </w:pPr>
          </w:p>
          <w:p w:rsidR="009F575B" w:rsidRPr="003A3C1D" w:rsidRDefault="00A828FB" w:rsidP="0008245B">
            <w:pPr>
              <w:ind w:left="72" w:right="72"/>
              <w:jc w:val="both"/>
              <w:rPr>
                <w:bCs/>
                <w:color w:val="000000"/>
              </w:rPr>
            </w:pPr>
            <w:r>
              <w:t xml:space="preserve">Djelatnost osnovnog školstva ostvaruje se u skladu s odredbama Zakona o odgoju i obrazovanju u osnovnoj i srednjoj školi (Narodne novine, broj 87/08, </w:t>
            </w:r>
            <w:r w:rsidRPr="00CA4281">
              <w:rPr>
                <w:szCs w:val="20"/>
              </w:rPr>
              <w:t>86/09,92/10, 105/11. 90/11, 5/12, 16/12, 86/12, 126/12., 94/13.</w:t>
            </w:r>
            <w:r>
              <w:rPr>
                <w:szCs w:val="20"/>
              </w:rPr>
              <w:t>, 152/14.</w:t>
            </w:r>
            <w:r>
              <w:t xml:space="preserve">), </w:t>
            </w:r>
            <w:r w:rsidRPr="00CA4281">
              <w:rPr>
                <w:szCs w:val="20"/>
              </w:rPr>
              <w:t xml:space="preserve">Zakona o ustanovama </w:t>
            </w:r>
            <w:r>
              <w:t>(Narodne novine, broj</w:t>
            </w:r>
            <w:r w:rsidRPr="00CA4281">
              <w:rPr>
                <w:szCs w:val="20"/>
              </w:rPr>
              <w:t xml:space="preserve"> 76/93, 29/97, 47/99, 35/08), Nastavnog plana i programa za osnovnu školu (MZOŠ, 2006.), </w:t>
            </w:r>
            <w:r>
              <w:t xml:space="preserve">Nacionalnog okvirnog kurikulum za predškolski odgoj i obrazovanje te opće obvezno i srednjoškolsko obrazovanje </w:t>
            </w:r>
            <w:r w:rsidRPr="00CA4281">
              <w:rPr>
                <w:szCs w:val="20"/>
              </w:rPr>
              <w:t xml:space="preserve"> (MZOŠ, 2011.) te Državnog </w:t>
            </w:r>
            <w:r w:rsidRPr="00CA4281">
              <w:rPr>
                <w:bCs/>
              </w:rPr>
              <w:t xml:space="preserve"> pedagoškog standarda osnovnoškolskog sustava odgoja i obrazovanja (NN, 63/08.).</w:t>
            </w:r>
          </w:p>
          <w:p w:rsidR="009F575B" w:rsidRPr="003A3C1D" w:rsidRDefault="009F575B" w:rsidP="003A3C1D">
            <w:pPr>
              <w:ind w:left="72" w:right="72"/>
              <w:rPr>
                <w:bCs/>
                <w:color w:val="000000"/>
              </w:rPr>
            </w:pPr>
          </w:p>
          <w:p w:rsidR="009F575B" w:rsidRPr="003A3C1D" w:rsidRDefault="009F575B" w:rsidP="003A3C1D">
            <w:pPr>
              <w:ind w:left="72" w:right="72"/>
              <w:rPr>
                <w:bCs/>
                <w:color w:val="000000"/>
              </w:rPr>
            </w:pPr>
          </w:p>
        </w:tc>
      </w:tr>
    </w:tbl>
    <w:p w:rsidR="009F575B" w:rsidRDefault="009F575B" w:rsidP="009F575B">
      <w:pPr>
        <w:rPr>
          <w:b/>
          <w:bCs/>
          <w:color w:val="FF0000"/>
        </w:rPr>
      </w:pPr>
    </w:p>
    <w:p w:rsidR="00DD2B67" w:rsidRDefault="00DD2B67" w:rsidP="009F575B">
      <w:pPr>
        <w:rPr>
          <w:b/>
          <w:bCs/>
          <w:color w:val="FF0000"/>
        </w:rPr>
      </w:pPr>
    </w:p>
    <w:p w:rsidR="00DD2B67" w:rsidRDefault="00DD2B67" w:rsidP="009F575B">
      <w:pPr>
        <w:rPr>
          <w:b/>
          <w:bCs/>
          <w:color w:val="FF0000"/>
        </w:rPr>
      </w:pPr>
    </w:p>
    <w:p w:rsidR="00DD2B67" w:rsidRDefault="00DD2B67" w:rsidP="009F575B">
      <w:pPr>
        <w:rPr>
          <w:b/>
          <w:bCs/>
          <w:color w:val="FF0000"/>
        </w:rPr>
      </w:pPr>
    </w:p>
    <w:p w:rsidR="00DD2B67" w:rsidRDefault="00DD2B67" w:rsidP="009F575B">
      <w:pPr>
        <w:rPr>
          <w:b/>
          <w:bCs/>
          <w:color w:val="FF0000"/>
        </w:rPr>
      </w:pPr>
    </w:p>
    <w:p w:rsidR="00DD2B67" w:rsidRDefault="00DD2B67" w:rsidP="009F575B">
      <w:pPr>
        <w:rPr>
          <w:b/>
          <w:bCs/>
          <w:color w:val="FF0000"/>
        </w:rPr>
      </w:pPr>
    </w:p>
    <w:p w:rsidR="00DD2B67" w:rsidRPr="00640FFF" w:rsidRDefault="00DD2B67" w:rsidP="009F575B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620"/>
      </w:tblGrid>
      <w:tr w:rsidR="009F575B" w:rsidRPr="003A3C1D" w:rsidTr="000A36F3">
        <w:tc>
          <w:tcPr>
            <w:tcW w:w="1668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7620" w:type="dxa"/>
            <w:shd w:val="clear" w:color="auto" w:fill="auto"/>
          </w:tcPr>
          <w:p w:rsidR="009F575B" w:rsidRPr="003A3C1D" w:rsidRDefault="00180C44" w:rsidP="00063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OSNOVNO ŠKOLSTVO</w:t>
            </w:r>
          </w:p>
        </w:tc>
      </w:tr>
      <w:tr w:rsidR="009F575B" w:rsidRPr="003A3C1D" w:rsidTr="000A36F3">
        <w:tc>
          <w:tcPr>
            <w:tcW w:w="1668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Opći cilj:</w:t>
            </w:r>
          </w:p>
        </w:tc>
        <w:tc>
          <w:tcPr>
            <w:tcW w:w="7620" w:type="dxa"/>
            <w:shd w:val="clear" w:color="auto" w:fill="auto"/>
          </w:tcPr>
          <w:p w:rsidR="00180C44" w:rsidRDefault="00180C44" w:rsidP="00180C44">
            <w:pPr>
              <w:numPr>
                <w:ilvl w:val="0"/>
                <w:numId w:val="11"/>
              </w:numPr>
              <w:jc w:val="both"/>
            </w:pPr>
            <w:r>
              <w:t>Osiguranje minimalnog standarda javnih potreba u osnovnom školstvu iz decentralizacijskih izvora.</w:t>
            </w:r>
          </w:p>
          <w:p w:rsidR="00180C44" w:rsidRDefault="00180C44" w:rsidP="00180C44">
            <w:pPr>
              <w:numPr>
                <w:ilvl w:val="0"/>
                <w:numId w:val="11"/>
              </w:numPr>
              <w:jc w:val="both"/>
            </w:pPr>
            <w:r>
              <w:t>Osiguranje vlastitih prihoda i prihoda za posebne namjene učenika.</w:t>
            </w:r>
          </w:p>
          <w:p w:rsidR="009F575B" w:rsidRPr="00180C44" w:rsidRDefault="00180C44" w:rsidP="00180C44">
            <w:pPr>
              <w:numPr>
                <w:ilvl w:val="0"/>
                <w:numId w:val="11"/>
              </w:numPr>
              <w:jc w:val="both"/>
            </w:pPr>
            <w:r w:rsidRPr="00701D97">
              <w:t>Isplata plaća i ostalih materijalnih obveza prema zaposlenima u OŠ</w:t>
            </w:r>
            <w:r>
              <w:t>.</w:t>
            </w:r>
          </w:p>
        </w:tc>
      </w:tr>
      <w:tr w:rsidR="009F575B" w:rsidRPr="003A3C1D" w:rsidTr="000A36F3">
        <w:tc>
          <w:tcPr>
            <w:tcW w:w="1668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Posebni cilj:</w:t>
            </w:r>
          </w:p>
        </w:tc>
        <w:tc>
          <w:tcPr>
            <w:tcW w:w="7620" w:type="dxa"/>
            <w:shd w:val="clear" w:color="auto" w:fill="auto"/>
          </w:tcPr>
          <w:p w:rsidR="009F575B" w:rsidRPr="003A3C1D" w:rsidRDefault="00180C44" w:rsidP="00DD2B67">
            <w:pPr>
              <w:jc w:val="both"/>
              <w:rPr>
                <w:bCs/>
                <w:color w:val="000000"/>
              </w:rPr>
            </w:pPr>
            <w:r>
              <w:t>Podmirivanje materijalnih rashoda škole, investicijsko održavanje, uređenje i sanacija objekata škole s ciljem osiguravanja uvjeta za nesmetano funkcioniranje sustava.</w:t>
            </w:r>
          </w:p>
        </w:tc>
      </w:tr>
      <w:tr w:rsidR="009F575B" w:rsidRPr="003A3C1D" w:rsidTr="000A36F3">
        <w:tc>
          <w:tcPr>
            <w:tcW w:w="1668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Zakonska osnova:</w:t>
            </w:r>
          </w:p>
        </w:tc>
        <w:tc>
          <w:tcPr>
            <w:tcW w:w="7620" w:type="dxa"/>
            <w:shd w:val="clear" w:color="auto" w:fill="auto"/>
          </w:tcPr>
          <w:p w:rsidR="00376B51" w:rsidRPr="00CA4281" w:rsidRDefault="00376B51" w:rsidP="00376B51">
            <w:pPr>
              <w:pStyle w:val="Default"/>
              <w:rPr>
                <w:rFonts w:ascii="Times New Roman" w:hAnsi="Times New Roman" w:cs="Times New Roman"/>
              </w:rPr>
            </w:pPr>
            <w:r w:rsidRPr="00CA4281">
              <w:rPr>
                <w:rFonts w:ascii="Times New Roman" w:hAnsi="Times New Roman" w:cs="Times New Roman"/>
              </w:rPr>
              <w:t>Zakon o plaćama u javnim službama (NN, 27/01., 39/09.)</w:t>
            </w:r>
          </w:p>
          <w:p w:rsidR="00376B51" w:rsidRPr="00CA4281" w:rsidRDefault="00376B51" w:rsidP="00376B51">
            <w:pPr>
              <w:pStyle w:val="Default"/>
              <w:rPr>
                <w:rFonts w:ascii="Times New Roman" w:hAnsi="Times New Roman" w:cs="Times New Roman"/>
              </w:rPr>
            </w:pPr>
            <w:r w:rsidRPr="00CA4281">
              <w:rPr>
                <w:rFonts w:ascii="Times New Roman" w:hAnsi="Times New Roman" w:cs="Times New Roman"/>
              </w:rPr>
              <w:t>Zakon o osnovici plaće u javnim službama (NN, 39/09. i 124/09.)</w:t>
            </w:r>
          </w:p>
          <w:p w:rsidR="00376B51" w:rsidRPr="00CA4281" w:rsidRDefault="00376B51" w:rsidP="00376B51">
            <w:pPr>
              <w:pStyle w:val="Default"/>
              <w:rPr>
                <w:rFonts w:ascii="Times New Roman" w:hAnsi="Times New Roman" w:cs="Times New Roman"/>
              </w:rPr>
            </w:pPr>
            <w:r w:rsidRPr="00CA4281">
              <w:rPr>
                <w:rFonts w:ascii="Times New Roman" w:hAnsi="Times New Roman" w:cs="Times New Roman"/>
              </w:rPr>
              <w:t>Uredba o nazivima radnih mjesta i koeficijentima slože</w:t>
            </w:r>
            <w:r>
              <w:rPr>
                <w:rFonts w:ascii="Times New Roman" w:hAnsi="Times New Roman" w:cs="Times New Roman"/>
              </w:rPr>
              <w:t xml:space="preserve">nosti poslova u javnim službama </w:t>
            </w:r>
            <w:r w:rsidRPr="00CA4281">
              <w:rPr>
                <w:rFonts w:ascii="Times New Roman" w:hAnsi="Times New Roman" w:cs="Times New Roman"/>
              </w:rPr>
              <w:t>(25/13</w:t>
            </w:r>
            <w:r>
              <w:rPr>
                <w:rFonts w:ascii="Times New Roman" w:hAnsi="Times New Roman" w:cs="Times New Roman"/>
              </w:rPr>
              <w:t>.</w:t>
            </w:r>
            <w:r w:rsidRPr="00CA4281">
              <w:rPr>
                <w:rFonts w:ascii="Times New Roman" w:hAnsi="Times New Roman" w:cs="Times New Roman"/>
              </w:rPr>
              <w:t>, 72/13</w:t>
            </w:r>
            <w:r>
              <w:rPr>
                <w:rFonts w:ascii="Times New Roman" w:hAnsi="Times New Roman" w:cs="Times New Roman"/>
              </w:rPr>
              <w:t>.</w:t>
            </w:r>
            <w:r w:rsidRPr="00CA4281">
              <w:rPr>
                <w:rFonts w:ascii="Times New Roman" w:hAnsi="Times New Roman" w:cs="Times New Roman"/>
              </w:rPr>
              <w:t>,151/13</w:t>
            </w:r>
            <w:r>
              <w:rPr>
                <w:rFonts w:ascii="Times New Roman" w:hAnsi="Times New Roman" w:cs="Times New Roman"/>
              </w:rPr>
              <w:t>.</w:t>
            </w:r>
            <w:r w:rsidRPr="00CA4281">
              <w:rPr>
                <w:rFonts w:ascii="Times New Roman" w:hAnsi="Times New Roman" w:cs="Times New Roman"/>
              </w:rPr>
              <w:t>, 09/14</w:t>
            </w:r>
            <w:r>
              <w:rPr>
                <w:rFonts w:ascii="Times New Roman" w:hAnsi="Times New Roman" w:cs="Times New Roman"/>
              </w:rPr>
              <w:t>.</w:t>
            </w:r>
            <w:r w:rsidRPr="00CA4281">
              <w:rPr>
                <w:rFonts w:ascii="Times New Roman" w:hAnsi="Times New Roman" w:cs="Times New Roman"/>
              </w:rPr>
              <w:t>, 40/14</w:t>
            </w:r>
            <w:r>
              <w:rPr>
                <w:rFonts w:ascii="Times New Roman" w:hAnsi="Times New Roman" w:cs="Times New Roman"/>
              </w:rPr>
              <w:t>.</w:t>
            </w:r>
            <w:r w:rsidRPr="00CA4281">
              <w:rPr>
                <w:rFonts w:ascii="Times New Roman" w:hAnsi="Times New Roman" w:cs="Times New Roman"/>
              </w:rPr>
              <w:t>, 51/14</w:t>
            </w:r>
            <w:r>
              <w:rPr>
                <w:rFonts w:ascii="Times New Roman" w:hAnsi="Times New Roman" w:cs="Times New Roman"/>
              </w:rPr>
              <w:t>.</w:t>
            </w:r>
            <w:r w:rsidRPr="00CA4281">
              <w:rPr>
                <w:rFonts w:ascii="Times New Roman" w:hAnsi="Times New Roman" w:cs="Times New Roman"/>
              </w:rPr>
              <w:t>, 77/14</w:t>
            </w:r>
            <w:r>
              <w:rPr>
                <w:rFonts w:ascii="Times New Roman" w:hAnsi="Times New Roman" w:cs="Times New Roman"/>
              </w:rPr>
              <w:t>.</w:t>
            </w:r>
            <w:r w:rsidRPr="00CA4281">
              <w:rPr>
                <w:rFonts w:ascii="Times New Roman" w:hAnsi="Times New Roman" w:cs="Times New Roman"/>
              </w:rPr>
              <w:t>, 83/14</w:t>
            </w:r>
            <w:r>
              <w:rPr>
                <w:rFonts w:ascii="Times New Roman" w:hAnsi="Times New Roman" w:cs="Times New Roman"/>
              </w:rPr>
              <w:t>.</w:t>
            </w:r>
            <w:r w:rsidRPr="00CA42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A4281">
              <w:rPr>
                <w:rFonts w:ascii="Times New Roman" w:hAnsi="Times New Roman" w:cs="Times New Roman"/>
              </w:rPr>
              <w:t xml:space="preserve"> Ispravak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4281">
              <w:rPr>
                <w:rStyle w:val="Naglaeno"/>
                <w:rFonts w:ascii="Times New Roman" w:hAnsi="Times New Roman" w:cs="Times New Roman"/>
                <w:b w:val="0"/>
              </w:rPr>
              <w:t>87/14</w:t>
            </w:r>
            <w:r>
              <w:rPr>
                <w:rStyle w:val="Naglaeno"/>
                <w:rFonts w:ascii="Times New Roman" w:hAnsi="Times New Roman" w:cs="Times New Roman"/>
                <w:b w:val="0"/>
              </w:rPr>
              <w:t>., 120/14., 147/14., 151/14. i 11/15.</w:t>
            </w:r>
            <w:r w:rsidRPr="00CA4281">
              <w:rPr>
                <w:rStyle w:val="Naglaeno"/>
                <w:rFonts w:ascii="Times New Roman" w:hAnsi="Times New Roman" w:cs="Times New Roman"/>
                <w:b w:val="0"/>
              </w:rPr>
              <w:t>)</w:t>
            </w:r>
          </w:p>
          <w:p w:rsidR="00376B51" w:rsidRPr="00CA4281" w:rsidRDefault="00376B51" w:rsidP="00376B51">
            <w:pPr>
              <w:pStyle w:val="Default"/>
              <w:rPr>
                <w:rFonts w:ascii="Times New Roman" w:hAnsi="Times New Roman" w:cs="Times New Roman"/>
              </w:rPr>
            </w:pPr>
            <w:r w:rsidRPr="00CA4281">
              <w:rPr>
                <w:rFonts w:ascii="Times New Roman" w:hAnsi="Times New Roman" w:cs="Times New Roman"/>
                <w:bCs/>
                <w:color w:val="auto"/>
                <w:kern w:val="36"/>
              </w:rPr>
              <w:t xml:space="preserve">Zakon o proračunu </w:t>
            </w:r>
            <w:r w:rsidRPr="00D35E62">
              <w:rPr>
                <w:rFonts w:ascii="Times New Roman" w:hAnsi="Times New Roman" w:cs="Times New Roman"/>
                <w:bCs/>
                <w:color w:val="auto"/>
                <w:kern w:val="36"/>
              </w:rPr>
              <w:t>(</w:t>
            </w:r>
            <w:r w:rsidRPr="00D35E62">
              <w:rPr>
                <w:rFonts w:ascii="Times New Roman" w:hAnsi="Times New Roman" w:cs="Times New Roman"/>
                <w:bCs/>
                <w:color w:val="auto"/>
              </w:rPr>
              <w:t>NN 87/08., 136/12., 15/15.)</w:t>
            </w:r>
          </w:p>
          <w:p w:rsidR="00376B51" w:rsidRDefault="00376B51" w:rsidP="00376B51">
            <w:r>
              <w:t>Zakon o odgoju i obrazovanju u osnovnoj i srednjoj školi (NN, 87/08., 86/09., 92/10., 105710.-ispravak, 90/11., 5/12.,</w:t>
            </w:r>
            <w:r w:rsidRPr="00CA4281">
              <w:rPr>
                <w:szCs w:val="20"/>
              </w:rPr>
              <w:t xml:space="preserve"> 16/12, 86/12, 126/12., 94/13.</w:t>
            </w:r>
            <w:r>
              <w:rPr>
                <w:szCs w:val="20"/>
              </w:rPr>
              <w:t>, 152/14.</w:t>
            </w:r>
            <w:r>
              <w:t>)</w:t>
            </w:r>
          </w:p>
          <w:p w:rsidR="00376B51" w:rsidRDefault="00376B51" w:rsidP="00376B51">
            <w:r>
              <w:t>Temeljni kolektivni ugovor za službenike i namještenike u javnim službama (NN 141/12. i 150/13.),</w:t>
            </w:r>
          </w:p>
          <w:p w:rsidR="00376B51" w:rsidRPr="003A3C1D" w:rsidRDefault="00376B51" w:rsidP="00376B51">
            <w:pPr>
              <w:rPr>
                <w:rFonts w:eastAsia="Symbol"/>
                <w:color w:val="000000"/>
                <w:lang w:val="pl-PL"/>
              </w:rPr>
            </w:pPr>
            <w:r>
              <w:t>Kolektivni ugovor za zaposlenike u osnovnoškolskim ustanovama (NN 63/14.)</w:t>
            </w:r>
          </w:p>
        </w:tc>
      </w:tr>
      <w:tr w:rsidR="009F575B" w:rsidRPr="003A3C1D" w:rsidTr="000A36F3">
        <w:tc>
          <w:tcPr>
            <w:tcW w:w="1668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Potrebna sredstva:</w:t>
            </w:r>
          </w:p>
        </w:tc>
        <w:tc>
          <w:tcPr>
            <w:tcW w:w="7620" w:type="dxa"/>
            <w:shd w:val="clear" w:color="auto" w:fill="auto"/>
          </w:tcPr>
          <w:p w:rsidR="009F575B" w:rsidRPr="003A3C1D" w:rsidRDefault="00194B09" w:rsidP="00194B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9.596.842,00 </w:t>
            </w:r>
            <w:r w:rsidR="009F575B" w:rsidRPr="003A3C1D">
              <w:rPr>
                <w:b/>
                <w:bCs/>
                <w:color w:val="000000"/>
              </w:rPr>
              <w:t>Kn</w:t>
            </w:r>
          </w:p>
        </w:tc>
      </w:tr>
    </w:tbl>
    <w:p w:rsidR="009F575B" w:rsidRDefault="009F575B" w:rsidP="009F575B">
      <w:pPr>
        <w:rPr>
          <w:color w:val="FF0000"/>
        </w:rPr>
      </w:pPr>
    </w:p>
    <w:p w:rsidR="009F575B" w:rsidRPr="00640FFF" w:rsidRDefault="009F575B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281"/>
        <w:gridCol w:w="2056"/>
      </w:tblGrid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3A3C1D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 w:rsidR="009F575B"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5281" w:type="dxa"/>
            <w:shd w:val="clear" w:color="auto" w:fill="auto"/>
          </w:tcPr>
          <w:p w:rsidR="009F575B" w:rsidRPr="003A3C1D" w:rsidRDefault="00DD2B67" w:rsidP="00063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DECENTRALIZIRANA SREDSTVA SDŽ</w:t>
            </w:r>
          </w:p>
        </w:tc>
        <w:tc>
          <w:tcPr>
            <w:tcW w:w="2056" w:type="dxa"/>
            <w:shd w:val="clear" w:color="auto" w:fill="auto"/>
          </w:tcPr>
          <w:p w:rsidR="009F575B" w:rsidRPr="003A3C1D" w:rsidRDefault="0008245B" w:rsidP="003A3C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883.727,00 </w:t>
            </w:r>
            <w:r w:rsidR="009F575B" w:rsidRPr="003A3C1D">
              <w:rPr>
                <w:b/>
                <w:bCs/>
                <w:color w:val="000000"/>
              </w:rPr>
              <w:t>Kn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DD2B67" w:rsidRPr="00CA4281" w:rsidRDefault="00DD2B67" w:rsidP="00DD2B67">
            <w:pPr>
              <w:jc w:val="both"/>
              <w:rPr>
                <w:bCs/>
              </w:rPr>
            </w:pPr>
            <w:r w:rsidRPr="00CA4281">
              <w:rPr>
                <w:bCs/>
              </w:rPr>
              <w:t>Sredstva za opće troškove redovnog rada škole</w:t>
            </w:r>
            <w:r>
              <w:rPr>
                <w:bCs/>
              </w:rPr>
              <w:t>. Ova sredstava</w:t>
            </w:r>
            <w:r w:rsidRPr="00CA4281">
              <w:rPr>
                <w:bCs/>
              </w:rPr>
              <w:t xml:space="preserve"> se planiraju prema kriteriju opsega programa koji se izvršava (broj RO, učenika, računala, objekata…), odnosno specifičnosti uvjeta rada škole (PŠ). </w:t>
            </w:r>
          </w:p>
          <w:p w:rsidR="009F575B" w:rsidRPr="003A3C1D" w:rsidRDefault="00DD2B67" w:rsidP="00DD2B67">
            <w:pPr>
              <w:jc w:val="both"/>
              <w:rPr>
                <w:bCs/>
                <w:color w:val="000000"/>
              </w:rPr>
            </w:pPr>
            <w:r w:rsidRPr="00CA4281">
              <w:rPr>
                <w:bCs/>
              </w:rPr>
              <w:t xml:space="preserve">Upravni odjel za </w:t>
            </w:r>
            <w:r>
              <w:rPr>
                <w:bCs/>
              </w:rPr>
              <w:t>društvene djelatnosti</w:t>
            </w:r>
            <w:r w:rsidRPr="00CA4281">
              <w:rPr>
                <w:bCs/>
              </w:rPr>
              <w:t xml:space="preserve"> SDŽ isplaćuje sredstva školi i dobavljačima prema dostavljenim fakturama i dokumentiranim obrascima o nastalim troškovima, a sukladno planu škole.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DD2B67" w:rsidRPr="00EC4CD5" w:rsidRDefault="00DD2B67" w:rsidP="00DD2B67">
            <w:pPr>
              <w:jc w:val="both"/>
            </w:pPr>
            <w:r>
              <w:t xml:space="preserve">Realizacija utvrđenog opsega programa, prema Odluci </w:t>
            </w:r>
            <w:r w:rsidRPr="00EC4CD5">
              <w:t>o  kriterijima, mjerilima i načinu  financiranja materijalnih i financ</w:t>
            </w:r>
            <w:r>
              <w:t xml:space="preserve">ijskih rashoda  osnovnih škola </w:t>
            </w:r>
            <w:r w:rsidRPr="00EC4CD5">
              <w:t>Spli</w:t>
            </w:r>
            <w:r>
              <w:t>tsko-dalmatinske županije u 2020</w:t>
            </w:r>
            <w:r w:rsidRPr="00EC4CD5">
              <w:t xml:space="preserve">. </w:t>
            </w:r>
            <w:r>
              <w:t>g</w:t>
            </w:r>
            <w:r w:rsidRPr="00EC4CD5">
              <w:t>odini</w:t>
            </w:r>
            <w:r>
              <w:t xml:space="preserve"> koju će donijeti  Županijska skupština SDŽ.</w:t>
            </w:r>
          </w:p>
          <w:p w:rsidR="009F575B" w:rsidRPr="003A3C1D" w:rsidRDefault="00DD2B67" w:rsidP="00DD2B67">
            <w:pPr>
              <w:jc w:val="both"/>
              <w:rPr>
                <w:bCs/>
                <w:color w:val="000000"/>
              </w:rPr>
            </w:pPr>
            <w:r>
              <w:t>Osiguranje uvjeta za redoviti rad škole isplatom planiranih sredstava preko škole ili sa strane SDŽ izravno dobavljačima.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Default="009F575B" w:rsidP="000631A5">
            <w:pPr>
              <w:rPr>
                <w:bCs/>
                <w:color w:val="000000"/>
              </w:rPr>
            </w:pPr>
          </w:p>
          <w:p w:rsidR="00DD2B67" w:rsidRDefault="00DD2B67" w:rsidP="000631A5">
            <w:pPr>
              <w:rPr>
                <w:bCs/>
                <w:color w:val="000000"/>
              </w:rPr>
            </w:pPr>
          </w:p>
          <w:p w:rsidR="00DD2B67" w:rsidRPr="003A3C1D" w:rsidRDefault="00DD2B67" w:rsidP="000631A5">
            <w:pPr>
              <w:rPr>
                <w:bCs/>
                <w:color w:val="000000"/>
              </w:rPr>
            </w:pPr>
            <w:r>
              <w:rPr>
                <w:bCs/>
              </w:rPr>
              <w:t>Očekuje se realizacija izdataka prema planu</w:t>
            </w:r>
            <w:r w:rsidRPr="00CA4281">
              <w:rPr>
                <w:bCs/>
              </w:rPr>
              <w:t>.</w:t>
            </w:r>
          </w:p>
        </w:tc>
      </w:tr>
      <w:tr w:rsidR="00C75327" w:rsidRPr="003A3C1D" w:rsidTr="003A3C1D">
        <w:tc>
          <w:tcPr>
            <w:tcW w:w="1951" w:type="dxa"/>
            <w:shd w:val="clear" w:color="auto" w:fill="auto"/>
          </w:tcPr>
          <w:p w:rsidR="00C75327" w:rsidRPr="003A3C1D" w:rsidRDefault="00C75327" w:rsidP="000A36F3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 w:rsidR="000A36F3">
              <w:rPr>
                <w:b/>
                <w:color w:val="000000"/>
              </w:rPr>
              <w:t>21</w:t>
            </w:r>
            <w:r w:rsidRPr="003A3C1D">
              <w:rPr>
                <w:b/>
                <w:color w:val="000000"/>
              </w:rPr>
              <w:t>. i 20</w:t>
            </w:r>
            <w:r w:rsidR="00AC0F34">
              <w:rPr>
                <w:b/>
                <w:color w:val="000000"/>
              </w:rPr>
              <w:t>2</w:t>
            </w:r>
            <w:r w:rsidR="000A36F3">
              <w:rPr>
                <w:b/>
                <w:color w:val="000000"/>
              </w:rPr>
              <w:t>2</w:t>
            </w:r>
            <w:r w:rsidRPr="003A3C1D">
              <w:rPr>
                <w:b/>
                <w:color w:val="000000"/>
              </w:rPr>
              <w:t xml:space="preserve">. </w:t>
            </w:r>
            <w:r w:rsidRPr="003A3C1D">
              <w:rPr>
                <w:b/>
                <w:color w:val="000000"/>
              </w:rPr>
              <w:lastRenderedPageBreak/>
              <w:t>usvojenih u prošlogodišnjem Proračunu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6A3064" w:rsidRDefault="006A3064" w:rsidP="000631A5">
            <w:pPr>
              <w:rPr>
                <w:bCs/>
                <w:color w:val="000000"/>
              </w:rPr>
            </w:pPr>
          </w:p>
          <w:p w:rsidR="00C75327" w:rsidRPr="003A3C1D" w:rsidRDefault="00DD2B67" w:rsidP="00063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Projekcija se radi na osnovu Uputa za izradu Proračuna Splitsko-dalmatinske županije. Promjenom plana Splitsko dalmatinske županije je došlo i do promjene plana OŠ Vjekoslava Paraća.</w:t>
            </w:r>
          </w:p>
        </w:tc>
      </w:tr>
    </w:tbl>
    <w:p w:rsidR="005D1372" w:rsidRDefault="005D1372" w:rsidP="005D1372">
      <w:pPr>
        <w:rPr>
          <w:color w:val="FF0000"/>
        </w:rPr>
      </w:pPr>
    </w:p>
    <w:p w:rsidR="001B7D1F" w:rsidRDefault="001B7D1F" w:rsidP="005D1372">
      <w:pPr>
        <w:rPr>
          <w:color w:val="FF0000"/>
        </w:rPr>
      </w:pPr>
    </w:p>
    <w:p w:rsidR="00DD2B67" w:rsidRDefault="00DD2B67" w:rsidP="005D1372">
      <w:pPr>
        <w:rPr>
          <w:color w:val="FF0000"/>
        </w:rPr>
      </w:pPr>
    </w:p>
    <w:p w:rsidR="00DD2B67" w:rsidRPr="00640FFF" w:rsidRDefault="00DD2B67" w:rsidP="005D13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281"/>
        <w:gridCol w:w="2056"/>
      </w:tblGrid>
      <w:tr w:rsidR="005D1372" w:rsidRPr="003A3C1D" w:rsidTr="003A3C1D">
        <w:tc>
          <w:tcPr>
            <w:tcW w:w="1951" w:type="dxa"/>
            <w:shd w:val="clear" w:color="auto" w:fill="auto"/>
          </w:tcPr>
          <w:p w:rsidR="005D1372" w:rsidRPr="003A3C1D" w:rsidRDefault="003A3C1D" w:rsidP="00D95C5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281" w:type="dxa"/>
            <w:shd w:val="clear" w:color="auto" w:fill="auto"/>
          </w:tcPr>
          <w:p w:rsidR="005D1372" w:rsidRPr="003A3C1D" w:rsidRDefault="00DD2B67" w:rsidP="00D95C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Vlastiti prihodi proračunskih korisnika SDŽ</w:t>
            </w:r>
          </w:p>
        </w:tc>
        <w:tc>
          <w:tcPr>
            <w:tcW w:w="2056" w:type="dxa"/>
            <w:shd w:val="clear" w:color="auto" w:fill="auto"/>
          </w:tcPr>
          <w:p w:rsidR="005D1372" w:rsidRPr="003A3C1D" w:rsidRDefault="00194B09" w:rsidP="003A3C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08245B">
              <w:rPr>
                <w:b/>
                <w:bCs/>
                <w:color w:val="000000"/>
              </w:rPr>
              <w:t xml:space="preserve">,00 </w:t>
            </w:r>
            <w:r w:rsidR="005D1372" w:rsidRPr="003A3C1D">
              <w:rPr>
                <w:b/>
                <w:bCs/>
                <w:color w:val="000000"/>
              </w:rPr>
              <w:t>Kn</w:t>
            </w:r>
          </w:p>
        </w:tc>
      </w:tr>
      <w:tr w:rsidR="005D1372" w:rsidRPr="003A3C1D" w:rsidTr="003A3C1D">
        <w:tc>
          <w:tcPr>
            <w:tcW w:w="1951" w:type="dxa"/>
            <w:shd w:val="clear" w:color="auto" w:fill="auto"/>
          </w:tcPr>
          <w:p w:rsidR="005D1372" w:rsidRPr="003A3C1D" w:rsidRDefault="005D1372" w:rsidP="00D95C5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5D1372" w:rsidRPr="003A3C1D" w:rsidRDefault="00DD2B67" w:rsidP="00D95C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Prihodi ostvareni obavljanjem poslova na tržištu i u tržišnim uvjetima.</w:t>
            </w:r>
          </w:p>
        </w:tc>
      </w:tr>
      <w:tr w:rsidR="005D1372" w:rsidRPr="003A3C1D" w:rsidTr="003A3C1D">
        <w:tc>
          <w:tcPr>
            <w:tcW w:w="1951" w:type="dxa"/>
            <w:shd w:val="clear" w:color="auto" w:fill="auto"/>
          </w:tcPr>
          <w:p w:rsidR="005D1372" w:rsidRPr="003A3C1D" w:rsidRDefault="005D1372" w:rsidP="00D95C5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5D1372" w:rsidRPr="003A3C1D" w:rsidRDefault="00DD2B67" w:rsidP="00D95C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Osnovna škola Vjekoslava Paraća nema značajnijih vlastitih prihoda. Jedini prihodi koji se mogu svrstati u ovu skupinu su prihodi od kamata.</w:t>
            </w:r>
          </w:p>
        </w:tc>
      </w:tr>
      <w:tr w:rsidR="005D1372" w:rsidRPr="003A3C1D" w:rsidTr="003A3C1D">
        <w:tc>
          <w:tcPr>
            <w:tcW w:w="1951" w:type="dxa"/>
            <w:shd w:val="clear" w:color="auto" w:fill="auto"/>
          </w:tcPr>
          <w:p w:rsidR="005D1372" w:rsidRPr="003A3C1D" w:rsidRDefault="005D1372" w:rsidP="00D95C5C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DD2B67" w:rsidRDefault="00DD2B67" w:rsidP="00D95C5C">
            <w:pPr>
              <w:rPr>
                <w:bCs/>
              </w:rPr>
            </w:pPr>
          </w:p>
          <w:p w:rsidR="00DD2B67" w:rsidRDefault="00DD2B67" w:rsidP="00D95C5C">
            <w:pPr>
              <w:rPr>
                <w:bCs/>
              </w:rPr>
            </w:pPr>
          </w:p>
          <w:p w:rsidR="005D1372" w:rsidRPr="003A3C1D" w:rsidRDefault="00DD2B67" w:rsidP="00D95C5C">
            <w:pPr>
              <w:rPr>
                <w:bCs/>
                <w:color w:val="000000"/>
              </w:rPr>
            </w:pPr>
            <w:r>
              <w:rPr>
                <w:bCs/>
              </w:rPr>
              <w:t>Očekuje se minimalno odstupanje s obzirom na prošlogodišnji plan.</w:t>
            </w:r>
          </w:p>
        </w:tc>
      </w:tr>
      <w:tr w:rsidR="005D1372" w:rsidRPr="003A3C1D" w:rsidTr="003A3C1D">
        <w:tc>
          <w:tcPr>
            <w:tcW w:w="1951" w:type="dxa"/>
            <w:shd w:val="clear" w:color="auto" w:fill="auto"/>
          </w:tcPr>
          <w:p w:rsidR="005D1372" w:rsidRPr="003A3C1D" w:rsidRDefault="003A3C1D" w:rsidP="000A36F3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 xml:space="preserve">Obrazloženja odstupanja od projekcija za </w:t>
            </w:r>
            <w:r w:rsidR="000A36F3">
              <w:rPr>
                <w:b/>
                <w:color w:val="000000"/>
              </w:rPr>
              <w:t>2021</w:t>
            </w:r>
            <w:r w:rsidR="00AC0F34" w:rsidRPr="003A3C1D">
              <w:rPr>
                <w:b/>
                <w:color w:val="000000"/>
              </w:rPr>
              <w:t>. i 20</w:t>
            </w:r>
            <w:r w:rsidR="00AC0F34">
              <w:rPr>
                <w:b/>
                <w:color w:val="000000"/>
              </w:rPr>
              <w:t>2</w:t>
            </w:r>
            <w:r w:rsidR="000A36F3">
              <w:rPr>
                <w:b/>
                <w:color w:val="000000"/>
              </w:rPr>
              <w:t>2</w:t>
            </w:r>
            <w:r w:rsidR="00AC0F34" w:rsidRPr="003A3C1D">
              <w:rPr>
                <w:b/>
                <w:color w:val="000000"/>
              </w:rPr>
              <w:t xml:space="preserve">. </w:t>
            </w:r>
            <w:r w:rsidRPr="003A3C1D">
              <w:rPr>
                <w:b/>
                <w:color w:val="000000"/>
              </w:rPr>
              <w:t xml:space="preserve">usvojenih u prošlogodišnjem Proračunu 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DD2B67" w:rsidRDefault="00DD2B67" w:rsidP="00D95C5C">
            <w:pPr>
              <w:rPr>
                <w:bCs/>
              </w:rPr>
            </w:pPr>
          </w:p>
          <w:p w:rsidR="00DD2B67" w:rsidRDefault="00DD2B67" w:rsidP="00D95C5C">
            <w:pPr>
              <w:rPr>
                <w:bCs/>
              </w:rPr>
            </w:pPr>
          </w:p>
          <w:p w:rsidR="005D1372" w:rsidRPr="003A3C1D" w:rsidRDefault="00DD2B67" w:rsidP="00D95C5C">
            <w:pPr>
              <w:rPr>
                <w:bCs/>
                <w:color w:val="000000"/>
              </w:rPr>
            </w:pPr>
            <w:r>
              <w:rPr>
                <w:bCs/>
              </w:rPr>
              <w:t>Ove aktivnosti planiramo isključivo godinu za godinom jer smatramo da se ovdje radi o vrlo maloj i zanemarujućoj svoti.</w:t>
            </w:r>
          </w:p>
        </w:tc>
      </w:tr>
    </w:tbl>
    <w:p w:rsidR="009F575B" w:rsidRDefault="009F575B" w:rsidP="009F575B"/>
    <w:p w:rsidR="00DD2B67" w:rsidRDefault="00DD2B67" w:rsidP="009F575B">
      <w:pPr>
        <w:rPr>
          <w:color w:val="FF0000"/>
        </w:rPr>
      </w:pPr>
    </w:p>
    <w:p w:rsidR="00DD2B67" w:rsidRDefault="00DD2B67" w:rsidP="009F575B">
      <w:pPr>
        <w:rPr>
          <w:color w:val="FF0000"/>
        </w:rPr>
      </w:pPr>
    </w:p>
    <w:p w:rsidR="00DD2B67" w:rsidRPr="00640FFF" w:rsidRDefault="00DD2B67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322"/>
        <w:gridCol w:w="2015"/>
      </w:tblGrid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3A3C1D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2" w:type="dxa"/>
            <w:shd w:val="clear" w:color="auto" w:fill="auto"/>
          </w:tcPr>
          <w:p w:rsidR="009F575B" w:rsidRPr="003A3C1D" w:rsidRDefault="00DD2B67" w:rsidP="00063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Prihodi za posebne namjene proračunskih korisnika</w:t>
            </w:r>
          </w:p>
        </w:tc>
        <w:tc>
          <w:tcPr>
            <w:tcW w:w="2015" w:type="dxa"/>
            <w:shd w:val="clear" w:color="auto" w:fill="auto"/>
          </w:tcPr>
          <w:p w:rsidR="009F575B" w:rsidRPr="003A3C1D" w:rsidRDefault="00C95C74" w:rsidP="003A3C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08245B">
              <w:rPr>
                <w:b/>
                <w:bCs/>
                <w:color w:val="000000"/>
              </w:rPr>
              <w:t xml:space="preserve">.000,00 </w:t>
            </w:r>
            <w:r w:rsidR="009F575B" w:rsidRPr="003A3C1D">
              <w:rPr>
                <w:b/>
                <w:bCs/>
                <w:color w:val="000000"/>
              </w:rPr>
              <w:t>Kn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DD2B67" w:rsidRDefault="00DD2B67" w:rsidP="000824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Prihodi čije su korištenje i namjena utvrđeni posebnim zakonima i propisima. </w:t>
            </w:r>
          </w:p>
          <w:p w:rsidR="009F575B" w:rsidRPr="003A3C1D" w:rsidRDefault="00DD2B67" w:rsidP="000824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Prihodi od sufinanciranja cijena usluga, participacija i sl.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Pr="003A3C1D" w:rsidRDefault="00DD2B67" w:rsidP="000824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Uredno raspoređivanje prihoda i rashoda za učeničke potrebe kao npr. marende učenika i osiguranje učenika.</w:t>
            </w:r>
          </w:p>
        </w:tc>
      </w:tr>
      <w:tr w:rsidR="009F575B" w:rsidRPr="003A3C1D" w:rsidTr="003A3C1D">
        <w:tc>
          <w:tcPr>
            <w:tcW w:w="1951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9F575B" w:rsidRDefault="00B10373" w:rsidP="0008245B">
            <w:pPr>
              <w:jc w:val="both"/>
              <w:rPr>
                <w:bCs/>
                <w:color w:val="000000"/>
              </w:rPr>
            </w:pPr>
            <w:r w:rsidRPr="003A3C1D">
              <w:rPr>
                <w:bCs/>
                <w:color w:val="000000"/>
              </w:rPr>
              <w:t xml:space="preserve"> </w:t>
            </w:r>
          </w:p>
          <w:p w:rsidR="0008245B" w:rsidRDefault="0008245B" w:rsidP="0008245B">
            <w:pPr>
              <w:jc w:val="both"/>
              <w:rPr>
                <w:bCs/>
                <w:color w:val="000000"/>
              </w:rPr>
            </w:pPr>
          </w:p>
          <w:p w:rsidR="00DD2B67" w:rsidRPr="003A3C1D" w:rsidRDefault="00C95C74" w:rsidP="00916B42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Očekuje se</w:t>
            </w:r>
            <w:r w:rsidR="00DD2B67">
              <w:rPr>
                <w:bCs/>
              </w:rPr>
              <w:t xml:space="preserve"> odstupanje s</w:t>
            </w:r>
            <w:r>
              <w:rPr>
                <w:bCs/>
              </w:rPr>
              <w:t xml:space="preserve"> obzirom na prošlogodišnji plan </w:t>
            </w:r>
            <w:r w:rsidR="00A05129">
              <w:rPr>
                <w:bCs/>
              </w:rPr>
              <w:t xml:space="preserve">zbog </w:t>
            </w:r>
            <w:r w:rsidR="00916B42">
              <w:rPr>
                <w:bCs/>
              </w:rPr>
              <w:t>pandemije Covid-19 – učenici ne primaju marendu.</w:t>
            </w:r>
          </w:p>
        </w:tc>
      </w:tr>
      <w:tr w:rsidR="005D1372" w:rsidRPr="003A3C1D" w:rsidTr="003A3C1D">
        <w:tc>
          <w:tcPr>
            <w:tcW w:w="1951" w:type="dxa"/>
          </w:tcPr>
          <w:p w:rsidR="005D1372" w:rsidRPr="003A3C1D" w:rsidRDefault="003A3C1D" w:rsidP="000A36F3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 xml:space="preserve">Obrazloženja odstupanja od projekcija za </w:t>
            </w:r>
            <w:r w:rsidR="00AC0F34" w:rsidRPr="003A3C1D">
              <w:rPr>
                <w:b/>
                <w:color w:val="000000"/>
              </w:rPr>
              <w:t>20</w:t>
            </w:r>
            <w:r w:rsidR="000A36F3">
              <w:rPr>
                <w:b/>
                <w:color w:val="000000"/>
              </w:rPr>
              <w:t>21</w:t>
            </w:r>
            <w:r w:rsidR="00AC0F34" w:rsidRPr="003A3C1D">
              <w:rPr>
                <w:b/>
                <w:color w:val="000000"/>
              </w:rPr>
              <w:t>. i 20</w:t>
            </w:r>
            <w:r w:rsidR="00AC0F34">
              <w:rPr>
                <w:b/>
                <w:color w:val="000000"/>
              </w:rPr>
              <w:t>2</w:t>
            </w:r>
            <w:r w:rsidR="000A36F3">
              <w:rPr>
                <w:b/>
                <w:color w:val="000000"/>
              </w:rPr>
              <w:t>2</w:t>
            </w:r>
            <w:r w:rsidR="00AC0F34" w:rsidRPr="003A3C1D">
              <w:rPr>
                <w:b/>
                <w:color w:val="000000"/>
              </w:rPr>
              <w:t xml:space="preserve">. </w:t>
            </w:r>
            <w:r w:rsidRPr="003A3C1D">
              <w:rPr>
                <w:b/>
                <w:color w:val="000000"/>
              </w:rPr>
              <w:t>usvojenih u prošlogodišnjem Proračunu</w:t>
            </w:r>
          </w:p>
        </w:tc>
        <w:tc>
          <w:tcPr>
            <w:tcW w:w="7337" w:type="dxa"/>
            <w:gridSpan w:val="2"/>
          </w:tcPr>
          <w:p w:rsidR="005D1372" w:rsidRDefault="005D1372" w:rsidP="0008245B">
            <w:pPr>
              <w:jc w:val="both"/>
              <w:rPr>
                <w:bCs/>
                <w:color w:val="000000"/>
              </w:rPr>
            </w:pPr>
          </w:p>
          <w:p w:rsidR="00DD2B67" w:rsidRDefault="00DD2B67" w:rsidP="0008245B">
            <w:pPr>
              <w:jc w:val="both"/>
              <w:rPr>
                <w:bCs/>
                <w:color w:val="000000"/>
              </w:rPr>
            </w:pPr>
          </w:p>
          <w:p w:rsidR="00DD2B67" w:rsidRPr="003A3C1D" w:rsidRDefault="00DD2B67" w:rsidP="000824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Ova sreds</w:t>
            </w:r>
            <w:r w:rsidR="008159A1">
              <w:rPr>
                <w:bCs/>
                <w:color w:val="000000"/>
              </w:rPr>
              <w:t>tva nisu uvrštena u plan za 2021. i 2022</w:t>
            </w:r>
            <w:r>
              <w:rPr>
                <w:bCs/>
                <w:color w:val="000000"/>
              </w:rPr>
              <w:t>. godinu jer smatramo da ih je nemoguće planirati dvije/tri godine unaprijed.</w:t>
            </w:r>
          </w:p>
        </w:tc>
      </w:tr>
    </w:tbl>
    <w:p w:rsidR="009F575B" w:rsidRDefault="009F575B" w:rsidP="009F575B">
      <w:pPr>
        <w:rPr>
          <w:color w:val="FF0000"/>
        </w:rPr>
      </w:pPr>
    </w:p>
    <w:p w:rsidR="00AC0F34" w:rsidRDefault="00AC0F34" w:rsidP="009F575B">
      <w:pPr>
        <w:rPr>
          <w:color w:val="FF0000"/>
        </w:rPr>
      </w:pPr>
    </w:p>
    <w:p w:rsidR="008159A1" w:rsidRDefault="008159A1" w:rsidP="009F575B">
      <w:pPr>
        <w:rPr>
          <w:color w:val="FF0000"/>
        </w:rPr>
      </w:pPr>
    </w:p>
    <w:p w:rsidR="008159A1" w:rsidRDefault="008159A1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322"/>
        <w:gridCol w:w="2015"/>
      </w:tblGrid>
      <w:tr w:rsidR="00376B51" w:rsidRPr="003A3C1D" w:rsidTr="00AE3139">
        <w:tc>
          <w:tcPr>
            <w:tcW w:w="1951" w:type="dxa"/>
            <w:shd w:val="clear" w:color="auto" w:fill="auto"/>
          </w:tcPr>
          <w:p w:rsidR="00376B51" w:rsidRPr="003A3C1D" w:rsidRDefault="00376B51" w:rsidP="00AE3139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Aktivnost:</w:t>
            </w:r>
          </w:p>
        </w:tc>
        <w:tc>
          <w:tcPr>
            <w:tcW w:w="5322" w:type="dxa"/>
            <w:shd w:val="clear" w:color="auto" w:fill="auto"/>
          </w:tcPr>
          <w:p w:rsidR="00376B51" w:rsidRPr="003A3C1D" w:rsidRDefault="00376B51" w:rsidP="00376B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Sredstva iz državnog proračuna </w:t>
            </w:r>
          </w:p>
        </w:tc>
        <w:tc>
          <w:tcPr>
            <w:tcW w:w="2015" w:type="dxa"/>
            <w:shd w:val="clear" w:color="auto" w:fill="auto"/>
          </w:tcPr>
          <w:p w:rsidR="00376B51" w:rsidRPr="003A3C1D" w:rsidRDefault="00194B09" w:rsidP="00AE31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8.630</w:t>
            </w:r>
            <w:r w:rsidR="00C95C74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325</w:t>
            </w:r>
            <w:r w:rsidR="00376B51">
              <w:rPr>
                <w:b/>
                <w:bCs/>
                <w:color w:val="000000"/>
              </w:rPr>
              <w:t xml:space="preserve">,00 </w:t>
            </w:r>
            <w:r w:rsidR="00376B51" w:rsidRPr="003A3C1D">
              <w:rPr>
                <w:b/>
                <w:bCs/>
                <w:color w:val="000000"/>
              </w:rPr>
              <w:t>Kn</w:t>
            </w:r>
          </w:p>
        </w:tc>
      </w:tr>
      <w:tr w:rsidR="00376B51" w:rsidRPr="003A3C1D" w:rsidTr="00AE3139">
        <w:tc>
          <w:tcPr>
            <w:tcW w:w="1951" w:type="dxa"/>
            <w:shd w:val="clear" w:color="auto" w:fill="auto"/>
          </w:tcPr>
          <w:p w:rsidR="00376B51" w:rsidRPr="003A3C1D" w:rsidRDefault="00376B51" w:rsidP="00AE3139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376B51" w:rsidRDefault="00376B51" w:rsidP="00AE3139">
            <w:pPr>
              <w:jc w:val="both"/>
            </w:pPr>
            <w:r>
              <w:t>Isplata plaća i ostalih materijalnih obveza prema zaposlenima u Osnovnoj školi Vjekoslava Paraća</w:t>
            </w:r>
          </w:p>
          <w:p w:rsidR="00376B51" w:rsidRDefault="00376B51" w:rsidP="00376B5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Isplata jubilarnih nagrada i otpremnina zaposlenicima</w:t>
            </w:r>
          </w:p>
          <w:p w:rsidR="00376B51" w:rsidRDefault="00376B51" w:rsidP="00376B51">
            <w:pPr>
              <w:jc w:val="both"/>
            </w:pPr>
            <w:r>
              <w:rPr>
                <w:bCs/>
                <w:color w:val="000000"/>
              </w:rPr>
              <w:t>Novčana naknada zbog nezapošljavanja određene kvote osoba s invaliditetom</w:t>
            </w:r>
          </w:p>
          <w:p w:rsidR="00376B51" w:rsidRPr="003A3C1D" w:rsidRDefault="00376B51" w:rsidP="00AE3139">
            <w:pPr>
              <w:jc w:val="both"/>
              <w:rPr>
                <w:bCs/>
                <w:color w:val="000000"/>
              </w:rPr>
            </w:pPr>
          </w:p>
        </w:tc>
      </w:tr>
      <w:tr w:rsidR="00376B51" w:rsidRPr="003A3C1D" w:rsidTr="00AE3139">
        <w:tc>
          <w:tcPr>
            <w:tcW w:w="1951" w:type="dxa"/>
            <w:shd w:val="clear" w:color="auto" w:fill="auto"/>
          </w:tcPr>
          <w:p w:rsidR="00376B51" w:rsidRPr="003A3C1D" w:rsidRDefault="00376B51" w:rsidP="00AE3139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376B51" w:rsidRDefault="00376B51" w:rsidP="00AE3139">
            <w:pPr>
              <w:jc w:val="both"/>
              <w:rPr>
                <w:bCs/>
              </w:rPr>
            </w:pPr>
            <w:r w:rsidRPr="00CA4281">
              <w:rPr>
                <w:bCs/>
              </w:rPr>
              <w:t>Uredno trošenje sredstava namijenjenih plaćama zaposlenika i d</w:t>
            </w:r>
            <w:r>
              <w:rPr>
                <w:bCs/>
              </w:rPr>
              <w:t>r</w:t>
            </w:r>
            <w:r w:rsidRPr="00CA4281">
              <w:rPr>
                <w:bCs/>
              </w:rPr>
              <w:t xml:space="preserve">ugih materijalnih obveza </w:t>
            </w:r>
            <w:r>
              <w:rPr>
                <w:bCs/>
              </w:rPr>
              <w:t>predviđenih zakonskim propisima</w:t>
            </w:r>
          </w:p>
          <w:p w:rsidR="00376B51" w:rsidRDefault="00376B51" w:rsidP="00AE3139">
            <w:pPr>
              <w:jc w:val="both"/>
              <w:rPr>
                <w:bCs/>
              </w:rPr>
            </w:pPr>
            <w:r w:rsidRPr="00CA4281">
              <w:rPr>
                <w:bCs/>
              </w:rPr>
              <w:t xml:space="preserve">Uredno trošenje sredstava namijenjenih </w:t>
            </w:r>
            <w:r>
              <w:rPr>
                <w:bCs/>
              </w:rPr>
              <w:t>za naknade zaposlenika</w:t>
            </w:r>
          </w:p>
          <w:p w:rsidR="00376B51" w:rsidRPr="003A3C1D" w:rsidRDefault="00376B51" w:rsidP="00AE3139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Odluke o jubilarnim nagradama i otpremninama donose se na temelju Kolektivnog ugovora.</w:t>
            </w:r>
          </w:p>
        </w:tc>
      </w:tr>
      <w:tr w:rsidR="00376B51" w:rsidRPr="003A3C1D" w:rsidTr="00AE3139">
        <w:tc>
          <w:tcPr>
            <w:tcW w:w="1951" w:type="dxa"/>
            <w:shd w:val="clear" w:color="auto" w:fill="auto"/>
          </w:tcPr>
          <w:p w:rsidR="00376B51" w:rsidRPr="003A3C1D" w:rsidRDefault="00376B51" w:rsidP="00AE3139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376B51" w:rsidRDefault="00376B51" w:rsidP="00AE3139">
            <w:pPr>
              <w:jc w:val="both"/>
              <w:rPr>
                <w:bCs/>
                <w:color w:val="000000"/>
              </w:rPr>
            </w:pPr>
            <w:r w:rsidRPr="003A3C1D">
              <w:rPr>
                <w:bCs/>
                <w:color w:val="000000"/>
              </w:rPr>
              <w:t xml:space="preserve"> </w:t>
            </w:r>
          </w:p>
          <w:p w:rsidR="00376B51" w:rsidRDefault="00376B51" w:rsidP="00AE3139">
            <w:pPr>
              <w:jc w:val="both"/>
              <w:rPr>
                <w:bCs/>
                <w:color w:val="000000"/>
              </w:rPr>
            </w:pPr>
          </w:p>
          <w:p w:rsidR="00376B51" w:rsidRDefault="00D60FEE" w:rsidP="00AE3139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 xml:space="preserve">Očekuje se </w:t>
            </w:r>
            <w:r w:rsidR="00376B51">
              <w:rPr>
                <w:bCs/>
              </w:rPr>
              <w:t xml:space="preserve"> odstupanje s</w:t>
            </w:r>
            <w:r>
              <w:rPr>
                <w:bCs/>
              </w:rPr>
              <w:t xml:space="preserve"> obzirom na prošlogodišnji plan zbog povećanja koeficijenata za radna mjesta i osnovice za izračun plaće.</w:t>
            </w:r>
          </w:p>
          <w:p w:rsidR="00376B51" w:rsidRPr="003A3C1D" w:rsidRDefault="00376B51" w:rsidP="00AE3139">
            <w:pPr>
              <w:jc w:val="both"/>
              <w:rPr>
                <w:bCs/>
                <w:color w:val="000000"/>
              </w:rPr>
            </w:pPr>
          </w:p>
        </w:tc>
      </w:tr>
      <w:tr w:rsidR="00376B51" w:rsidRPr="003A3C1D" w:rsidTr="00AE3139">
        <w:tc>
          <w:tcPr>
            <w:tcW w:w="1951" w:type="dxa"/>
          </w:tcPr>
          <w:p w:rsidR="00376B51" w:rsidRPr="003A3C1D" w:rsidRDefault="00376B51" w:rsidP="00AE3139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21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22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337" w:type="dxa"/>
            <w:gridSpan w:val="2"/>
          </w:tcPr>
          <w:p w:rsidR="00376B51" w:rsidRDefault="00376B51" w:rsidP="00AE3139">
            <w:pPr>
              <w:jc w:val="both"/>
              <w:rPr>
                <w:bCs/>
                <w:color w:val="000000"/>
              </w:rPr>
            </w:pPr>
          </w:p>
          <w:p w:rsidR="00376B51" w:rsidRDefault="00376B51" w:rsidP="00AE3139">
            <w:pPr>
              <w:jc w:val="both"/>
              <w:rPr>
                <w:bCs/>
                <w:color w:val="000000"/>
              </w:rPr>
            </w:pPr>
          </w:p>
          <w:p w:rsidR="00376B51" w:rsidRPr="003A3C1D" w:rsidRDefault="00A81B59" w:rsidP="00AE313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 odstupanja je došlo zbog povećanja koeficijenata za radna mjesta i osnovice za izračun plaće.</w:t>
            </w:r>
          </w:p>
        </w:tc>
      </w:tr>
    </w:tbl>
    <w:p w:rsidR="008159A1" w:rsidRDefault="008159A1" w:rsidP="009F575B">
      <w:pPr>
        <w:rPr>
          <w:color w:val="FF0000"/>
        </w:rPr>
      </w:pPr>
    </w:p>
    <w:p w:rsidR="00AB75A0" w:rsidRDefault="00AB75A0" w:rsidP="009F575B">
      <w:pPr>
        <w:rPr>
          <w:color w:val="FF0000"/>
        </w:rPr>
      </w:pPr>
    </w:p>
    <w:p w:rsidR="009F575B" w:rsidRDefault="009F575B" w:rsidP="002B0E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322"/>
        <w:gridCol w:w="2015"/>
      </w:tblGrid>
      <w:tr w:rsidR="00000250" w:rsidRPr="003A3C1D" w:rsidTr="0068530A">
        <w:tc>
          <w:tcPr>
            <w:tcW w:w="1951" w:type="dxa"/>
            <w:shd w:val="clear" w:color="auto" w:fill="auto"/>
          </w:tcPr>
          <w:p w:rsidR="00000250" w:rsidRPr="003A3C1D" w:rsidRDefault="00000250" w:rsidP="0068530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322" w:type="dxa"/>
            <w:shd w:val="clear" w:color="auto" w:fill="auto"/>
          </w:tcPr>
          <w:p w:rsidR="00000250" w:rsidRPr="003A3C1D" w:rsidRDefault="00000250" w:rsidP="006853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Sufinanciranje osobnih pomoćnika i pomoćnika u nastavi</w:t>
            </w:r>
          </w:p>
        </w:tc>
        <w:tc>
          <w:tcPr>
            <w:tcW w:w="2015" w:type="dxa"/>
            <w:shd w:val="clear" w:color="auto" w:fill="auto"/>
          </w:tcPr>
          <w:p w:rsidR="00000250" w:rsidRPr="003A3C1D" w:rsidRDefault="00194B09" w:rsidP="006853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6A3064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775</w:t>
            </w:r>
            <w:r w:rsidR="00000250">
              <w:rPr>
                <w:b/>
                <w:bCs/>
                <w:color w:val="000000"/>
              </w:rPr>
              <w:t xml:space="preserve">,00 </w:t>
            </w:r>
            <w:r w:rsidR="00000250" w:rsidRPr="003A3C1D">
              <w:rPr>
                <w:b/>
                <w:bCs/>
                <w:color w:val="000000"/>
              </w:rPr>
              <w:t>Kn</w:t>
            </w:r>
          </w:p>
        </w:tc>
      </w:tr>
      <w:tr w:rsidR="00000250" w:rsidRPr="003A3C1D" w:rsidTr="0068530A">
        <w:tc>
          <w:tcPr>
            <w:tcW w:w="1951" w:type="dxa"/>
            <w:shd w:val="clear" w:color="auto" w:fill="auto"/>
          </w:tcPr>
          <w:p w:rsidR="00000250" w:rsidRPr="003A3C1D" w:rsidRDefault="00000250" w:rsidP="0068530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7C78C0" w:rsidRDefault="007C78C0" w:rsidP="007C78C0">
            <w:pPr>
              <w:jc w:val="both"/>
            </w:pPr>
            <w:r>
              <w:t>Isplata plaća i ostalih materijalnih obveza za pomoćnike u nastavi.</w:t>
            </w:r>
          </w:p>
          <w:p w:rsidR="00000250" w:rsidRPr="00240F91" w:rsidRDefault="00000250" w:rsidP="00240F91">
            <w:pPr>
              <w:jc w:val="both"/>
              <w:rPr>
                <w:bCs/>
              </w:rPr>
            </w:pPr>
          </w:p>
        </w:tc>
      </w:tr>
      <w:tr w:rsidR="00000250" w:rsidRPr="003A3C1D" w:rsidTr="0068530A">
        <w:tc>
          <w:tcPr>
            <w:tcW w:w="1951" w:type="dxa"/>
            <w:shd w:val="clear" w:color="auto" w:fill="auto"/>
          </w:tcPr>
          <w:p w:rsidR="00000250" w:rsidRPr="003A3C1D" w:rsidRDefault="00000250" w:rsidP="0068530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Pokazatelj uspješnosti: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B461E4" w:rsidRDefault="00B461E4" w:rsidP="00B461E4">
            <w:pPr>
              <w:jc w:val="both"/>
              <w:rPr>
                <w:bCs/>
              </w:rPr>
            </w:pPr>
          </w:p>
          <w:p w:rsidR="00B461E4" w:rsidRDefault="00B461E4" w:rsidP="00B461E4">
            <w:pPr>
              <w:jc w:val="both"/>
              <w:rPr>
                <w:bCs/>
              </w:rPr>
            </w:pPr>
            <w:r w:rsidRPr="00CA4281">
              <w:rPr>
                <w:bCs/>
              </w:rPr>
              <w:t>Uredno trošenje sredstava namijenjenih plaćama</w:t>
            </w:r>
            <w:r w:rsidR="007C78C0">
              <w:rPr>
                <w:bCs/>
              </w:rPr>
              <w:t xml:space="preserve"> za</w:t>
            </w:r>
            <w:r w:rsidRPr="00CA4281">
              <w:rPr>
                <w:bCs/>
              </w:rPr>
              <w:t xml:space="preserve"> </w:t>
            </w:r>
            <w:r w:rsidR="007C78C0">
              <w:rPr>
                <w:bCs/>
              </w:rPr>
              <w:t>pomoćnike</w:t>
            </w:r>
            <w:r>
              <w:rPr>
                <w:bCs/>
              </w:rPr>
              <w:t xml:space="preserve"> u nastavi.</w:t>
            </w:r>
          </w:p>
          <w:p w:rsidR="00000250" w:rsidRPr="003A3C1D" w:rsidRDefault="00000250" w:rsidP="00B461E4">
            <w:pPr>
              <w:jc w:val="both"/>
              <w:rPr>
                <w:bCs/>
                <w:color w:val="000000"/>
              </w:rPr>
            </w:pPr>
          </w:p>
        </w:tc>
      </w:tr>
      <w:tr w:rsidR="00000250" w:rsidRPr="003A3C1D" w:rsidTr="0068530A">
        <w:tc>
          <w:tcPr>
            <w:tcW w:w="1951" w:type="dxa"/>
            <w:shd w:val="clear" w:color="auto" w:fill="auto"/>
          </w:tcPr>
          <w:p w:rsidR="00000250" w:rsidRPr="003A3C1D" w:rsidRDefault="00000250" w:rsidP="0068530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gridSpan w:val="2"/>
            <w:shd w:val="clear" w:color="auto" w:fill="auto"/>
          </w:tcPr>
          <w:p w:rsidR="00000250" w:rsidRDefault="00000250" w:rsidP="0068530A">
            <w:pPr>
              <w:jc w:val="both"/>
              <w:rPr>
                <w:bCs/>
                <w:color w:val="000000"/>
              </w:rPr>
            </w:pPr>
            <w:r w:rsidRPr="003A3C1D">
              <w:rPr>
                <w:bCs/>
                <w:color w:val="000000"/>
              </w:rPr>
              <w:t xml:space="preserve"> </w:t>
            </w:r>
          </w:p>
          <w:p w:rsidR="00000250" w:rsidRDefault="00000250" w:rsidP="0068530A">
            <w:pPr>
              <w:jc w:val="both"/>
              <w:rPr>
                <w:bCs/>
                <w:color w:val="000000"/>
              </w:rPr>
            </w:pPr>
          </w:p>
          <w:p w:rsidR="00000250" w:rsidRPr="003A3C1D" w:rsidRDefault="00AB75A0" w:rsidP="0068530A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Prethodne godine nismo planirali ova sredstva.</w:t>
            </w:r>
          </w:p>
        </w:tc>
      </w:tr>
      <w:tr w:rsidR="00000250" w:rsidRPr="003A3C1D" w:rsidTr="0068530A">
        <w:tc>
          <w:tcPr>
            <w:tcW w:w="1951" w:type="dxa"/>
          </w:tcPr>
          <w:p w:rsidR="00000250" w:rsidRPr="003A3C1D" w:rsidRDefault="00000250" w:rsidP="0068530A">
            <w:pPr>
              <w:rPr>
                <w:b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21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22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337" w:type="dxa"/>
            <w:gridSpan w:val="2"/>
          </w:tcPr>
          <w:p w:rsidR="00000250" w:rsidRDefault="00000250" w:rsidP="0068530A">
            <w:pPr>
              <w:jc w:val="both"/>
              <w:rPr>
                <w:bCs/>
                <w:color w:val="000000"/>
              </w:rPr>
            </w:pPr>
          </w:p>
          <w:p w:rsidR="00000250" w:rsidRDefault="00000250" w:rsidP="0068530A">
            <w:pPr>
              <w:jc w:val="both"/>
              <w:rPr>
                <w:bCs/>
                <w:color w:val="000000"/>
              </w:rPr>
            </w:pPr>
          </w:p>
          <w:p w:rsidR="00000250" w:rsidRPr="003A3C1D" w:rsidRDefault="007C78C0" w:rsidP="0068530A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Prethodne godine nismo planirali ova sredstva.</w:t>
            </w:r>
          </w:p>
        </w:tc>
      </w:tr>
    </w:tbl>
    <w:p w:rsidR="00000250" w:rsidRPr="00640FFF" w:rsidRDefault="00000250" w:rsidP="002B0E30"/>
    <w:sectPr w:rsidR="00000250" w:rsidRPr="00640FFF" w:rsidSect="0037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D47"/>
    <w:multiLevelType w:val="hybridMultilevel"/>
    <w:tmpl w:val="62BE71E4"/>
    <w:lvl w:ilvl="0" w:tplc="AE30E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F74"/>
    <w:multiLevelType w:val="hybridMultilevel"/>
    <w:tmpl w:val="208AB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92817"/>
    <w:multiLevelType w:val="hybridMultilevel"/>
    <w:tmpl w:val="FE72ED4A"/>
    <w:lvl w:ilvl="0" w:tplc="66DEE2B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D38BB"/>
    <w:multiLevelType w:val="hybridMultilevel"/>
    <w:tmpl w:val="4894C02A"/>
    <w:lvl w:ilvl="0" w:tplc="D87454A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A58DB"/>
    <w:multiLevelType w:val="hybridMultilevel"/>
    <w:tmpl w:val="AE6CEAC4"/>
    <w:lvl w:ilvl="0" w:tplc="0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4247A"/>
    <w:multiLevelType w:val="hybridMultilevel"/>
    <w:tmpl w:val="4912C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C2978"/>
    <w:multiLevelType w:val="hybridMultilevel"/>
    <w:tmpl w:val="1DC8E39A"/>
    <w:lvl w:ilvl="0" w:tplc="23F2669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20DAD"/>
    <w:multiLevelType w:val="hybridMultilevel"/>
    <w:tmpl w:val="12221714"/>
    <w:lvl w:ilvl="0" w:tplc="66206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F45E1"/>
    <w:multiLevelType w:val="hybridMultilevel"/>
    <w:tmpl w:val="6C1254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A18AB"/>
    <w:multiLevelType w:val="hybridMultilevel"/>
    <w:tmpl w:val="F7FC1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243C0"/>
    <w:multiLevelType w:val="hybridMultilevel"/>
    <w:tmpl w:val="CC2E74D8"/>
    <w:lvl w:ilvl="0" w:tplc="357AF76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F575B"/>
    <w:rsid w:val="00000250"/>
    <w:rsid w:val="00002ABC"/>
    <w:rsid w:val="0000522D"/>
    <w:rsid w:val="00007FC0"/>
    <w:rsid w:val="00013CE2"/>
    <w:rsid w:val="00027DAE"/>
    <w:rsid w:val="00030ACB"/>
    <w:rsid w:val="0003168A"/>
    <w:rsid w:val="00031C88"/>
    <w:rsid w:val="00044343"/>
    <w:rsid w:val="00046314"/>
    <w:rsid w:val="00052518"/>
    <w:rsid w:val="000553DF"/>
    <w:rsid w:val="000631A5"/>
    <w:rsid w:val="000661D5"/>
    <w:rsid w:val="00067AAB"/>
    <w:rsid w:val="00071631"/>
    <w:rsid w:val="0007344B"/>
    <w:rsid w:val="00076099"/>
    <w:rsid w:val="0008245B"/>
    <w:rsid w:val="00083405"/>
    <w:rsid w:val="0008536C"/>
    <w:rsid w:val="0008543D"/>
    <w:rsid w:val="000859AD"/>
    <w:rsid w:val="000862D0"/>
    <w:rsid w:val="000962A5"/>
    <w:rsid w:val="00096D97"/>
    <w:rsid w:val="000A1230"/>
    <w:rsid w:val="000A36F3"/>
    <w:rsid w:val="000A489B"/>
    <w:rsid w:val="000A5AF3"/>
    <w:rsid w:val="000A77EC"/>
    <w:rsid w:val="000B1BB3"/>
    <w:rsid w:val="000B4544"/>
    <w:rsid w:val="000B45B9"/>
    <w:rsid w:val="000B4D29"/>
    <w:rsid w:val="000C4829"/>
    <w:rsid w:val="000C5E0F"/>
    <w:rsid w:val="000E7527"/>
    <w:rsid w:val="0010399D"/>
    <w:rsid w:val="001043DE"/>
    <w:rsid w:val="00106025"/>
    <w:rsid w:val="0010757F"/>
    <w:rsid w:val="00113BDB"/>
    <w:rsid w:val="00116364"/>
    <w:rsid w:val="001240C2"/>
    <w:rsid w:val="00127C02"/>
    <w:rsid w:val="00133645"/>
    <w:rsid w:val="0013698D"/>
    <w:rsid w:val="00140EDA"/>
    <w:rsid w:val="00142FAE"/>
    <w:rsid w:val="00146501"/>
    <w:rsid w:val="0015728A"/>
    <w:rsid w:val="00157F9D"/>
    <w:rsid w:val="00160094"/>
    <w:rsid w:val="00160411"/>
    <w:rsid w:val="00160549"/>
    <w:rsid w:val="00165D43"/>
    <w:rsid w:val="00170522"/>
    <w:rsid w:val="00173B75"/>
    <w:rsid w:val="00180C44"/>
    <w:rsid w:val="00190B5B"/>
    <w:rsid w:val="00190D74"/>
    <w:rsid w:val="0019246C"/>
    <w:rsid w:val="00194B09"/>
    <w:rsid w:val="001A192E"/>
    <w:rsid w:val="001A4E7F"/>
    <w:rsid w:val="001A7BA5"/>
    <w:rsid w:val="001B0DD5"/>
    <w:rsid w:val="001B1363"/>
    <w:rsid w:val="001B72D7"/>
    <w:rsid w:val="001B7D1F"/>
    <w:rsid w:val="001C0FD9"/>
    <w:rsid w:val="001C23F9"/>
    <w:rsid w:val="001D1CE1"/>
    <w:rsid w:val="001E1E4F"/>
    <w:rsid w:val="001E421F"/>
    <w:rsid w:val="002001C8"/>
    <w:rsid w:val="002022DD"/>
    <w:rsid w:val="00204481"/>
    <w:rsid w:val="002072E4"/>
    <w:rsid w:val="002179FF"/>
    <w:rsid w:val="00230D53"/>
    <w:rsid w:val="00240E52"/>
    <w:rsid w:val="00240F91"/>
    <w:rsid w:val="00241578"/>
    <w:rsid w:val="00241CB4"/>
    <w:rsid w:val="00243DF2"/>
    <w:rsid w:val="0025346E"/>
    <w:rsid w:val="00260114"/>
    <w:rsid w:val="00261FEA"/>
    <w:rsid w:val="00262F03"/>
    <w:rsid w:val="002700AC"/>
    <w:rsid w:val="00285E89"/>
    <w:rsid w:val="002A0E6F"/>
    <w:rsid w:val="002A1946"/>
    <w:rsid w:val="002B02B2"/>
    <w:rsid w:val="002B0E30"/>
    <w:rsid w:val="002B4909"/>
    <w:rsid w:val="002C55C2"/>
    <w:rsid w:val="002D5AF5"/>
    <w:rsid w:val="002D6DD1"/>
    <w:rsid w:val="002E023C"/>
    <w:rsid w:val="002E21C8"/>
    <w:rsid w:val="002E3C27"/>
    <w:rsid w:val="002F3885"/>
    <w:rsid w:val="00302F9F"/>
    <w:rsid w:val="003058A7"/>
    <w:rsid w:val="00306301"/>
    <w:rsid w:val="003105D7"/>
    <w:rsid w:val="0032033F"/>
    <w:rsid w:val="0032177B"/>
    <w:rsid w:val="00323B9B"/>
    <w:rsid w:val="00326D89"/>
    <w:rsid w:val="00333118"/>
    <w:rsid w:val="0033780F"/>
    <w:rsid w:val="00347C20"/>
    <w:rsid w:val="00347D03"/>
    <w:rsid w:val="003525C2"/>
    <w:rsid w:val="0035760A"/>
    <w:rsid w:val="00376B51"/>
    <w:rsid w:val="00376E82"/>
    <w:rsid w:val="00377C64"/>
    <w:rsid w:val="003809F3"/>
    <w:rsid w:val="00390A12"/>
    <w:rsid w:val="003916C4"/>
    <w:rsid w:val="00397CA2"/>
    <w:rsid w:val="003A3C1D"/>
    <w:rsid w:val="003B0F43"/>
    <w:rsid w:val="003B3F1E"/>
    <w:rsid w:val="003C0BA2"/>
    <w:rsid w:val="003C1AE9"/>
    <w:rsid w:val="003D0817"/>
    <w:rsid w:val="003D0D50"/>
    <w:rsid w:val="003D1F2F"/>
    <w:rsid w:val="003D4FE6"/>
    <w:rsid w:val="003E7321"/>
    <w:rsid w:val="003F3A4B"/>
    <w:rsid w:val="00401932"/>
    <w:rsid w:val="00401AF8"/>
    <w:rsid w:val="00411F5E"/>
    <w:rsid w:val="00433C9A"/>
    <w:rsid w:val="00456983"/>
    <w:rsid w:val="004624B2"/>
    <w:rsid w:val="0047067E"/>
    <w:rsid w:val="00470B1B"/>
    <w:rsid w:val="004731A7"/>
    <w:rsid w:val="00475A0E"/>
    <w:rsid w:val="004814A3"/>
    <w:rsid w:val="00491889"/>
    <w:rsid w:val="0049533E"/>
    <w:rsid w:val="004A20D9"/>
    <w:rsid w:val="004A742A"/>
    <w:rsid w:val="004B1501"/>
    <w:rsid w:val="004B246D"/>
    <w:rsid w:val="004C7D4E"/>
    <w:rsid w:val="004D04C2"/>
    <w:rsid w:val="004D226D"/>
    <w:rsid w:val="004D2B01"/>
    <w:rsid w:val="004E3AED"/>
    <w:rsid w:val="004F5B75"/>
    <w:rsid w:val="00506888"/>
    <w:rsid w:val="005120EE"/>
    <w:rsid w:val="005148E3"/>
    <w:rsid w:val="00517AA4"/>
    <w:rsid w:val="00521970"/>
    <w:rsid w:val="00532650"/>
    <w:rsid w:val="00537B23"/>
    <w:rsid w:val="005423B3"/>
    <w:rsid w:val="00545461"/>
    <w:rsid w:val="005578F7"/>
    <w:rsid w:val="00565A76"/>
    <w:rsid w:val="00566163"/>
    <w:rsid w:val="00566338"/>
    <w:rsid w:val="00580D8B"/>
    <w:rsid w:val="00586492"/>
    <w:rsid w:val="00586662"/>
    <w:rsid w:val="00591DF9"/>
    <w:rsid w:val="0059317B"/>
    <w:rsid w:val="00594395"/>
    <w:rsid w:val="0059682F"/>
    <w:rsid w:val="005A14BD"/>
    <w:rsid w:val="005A25A4"/>
    <w:rsid w:val="005A7057"/>
    <w:rsid w:val="005A7315"/>
    <w:rsid w:val="005B007F"/>
    <w:rsid w:val="005B0EAC"/>
    <w:rsid w:val="005C0C34"/>
    <w:rsid w:val="005C6B68"/>
    <w:rsid w:val="005D1372"/>
    <w:rsid w:val="005D3052"/>
    <w:rsid w:val="005D4487"/>
    <w:rsid w:val="005E6B57"/>
    <w:rsid w:val="005F480B"/>
    <w:rsid w:val="005F57C8"/>
    <w:rsid w:val="006006B4"/>
    <w:rsid w:val="00600D76"/>
    <w:rsid w:val="00603517"/>
    <w:rsid w:val="00611968"/>
    <w:rsid w:val="00620336"/>
    <w:rsid w:val="00623814"/>
    <w:rsid w:val="006310E3"/>
    <w:rsid w:val="006316D2"/>
    <w:rsid w:val="0063606F"/>
    <w:rsid w:val="006407F4"/>
    <w:rsid w:val="006428D4"/>
    <w:rsid w:val="0064394A"/>
    <w:rsid w:val="00645564"/>
    <w:rsid w:val="00646DEE"/>
    <w:rsid w:val="00652349"/>
    <w:rsid w:val="00652A2E"/>
    <w:rsid w:val="00663CEB"/>
    <w:rsid w:val="00663CFA"/>
    <w:rsid w:val="0066505C"/>
    <w:rsid w:val="0066691D"/>
    <w:rsid w:val="0067280E"/>
    <w:rsid w:val="006A2A5C"/>
    <w:rsid w:val="006A2B1E"/>
    <w:rsid w:val="006A3064"/>
    <w:rsid w:val="006A5B52"/>
    <w:rsid w:val="006A6CB5"/>
    <w:rsid w:val="006B003B"/>
    <w:rsid w:val="006B099E"/>
    <w:rsid w:val="006B0AEC"/>
    <w:rsid w:val="006B2D91"/>
    <w:rsid w:val="006B2E8B"/>
    <w:rsid w:val="006B3125"/>
    <w:rsid w:val="006C35EE"/>
    <w:rsid w:val="006C581B"/>
    <w:rsid w:val="006C691D"/>
    <w:rsid w:val="006D128D"/>
    <w:rsid w:val="006D4F25"/>
    <w:rsid w:val="006E0B7D"/>
    <w:rsid w:val="006E0ED7"/>
    <w:rsid w:val="006E16DB"/>
    <w:rsid w:val="006E3267"/>
    <w:rsid w:val="006F7D8E"/>
    <w:rsid w:val="0070055F"/>
    <w:rsid w:val="00731252"/>
    <w:rsid w:val="00734491"/>
    <w:rsid w:val="0073628A"/>
    <w:rsid w:val="00736ED8"/>
    <w:rsid w:val="0074037F"/>
    <w:rsid w:val="0074403D"/>
    <w:rsid w:val="00747485"/>
    <w:rsid w:val="007517A3"/>
    <w:rsid w:val="007536B8"/>
    <w:rsid w:val="00756832"/>
    <w:rsid w:val="00762510"/>
    <w:rsid w:val="00764B05"/>
    <w:rsid w:val="00775605"/>
    <w:rsid w:val="0078319B"/>
    <w:rsid w:val="007914DC"/>
    <w:rsid w:val="0079268B"/>
    <w:rsid w:val="007972A5"/>
    <w:rsid w:val="00797EEE"/>
    <w:rsid w:val="007A0C12"/>
    <w:rsid w:val="007A16AB"/>
    <w:rsid w:val="007A1C5D"/>
    <w:rsid w:val="007A37C8"/>
    <w:rsid w:val="007A3BD1"/>
    <w:rsid w:val="007B2FFC"/>
    <w:rsid w:val="007B40FA"/>
    <w:rsid w:val="007B6046"/>
    <w:rsid w:val="007C78C0"/>
    <w:rsid w:val="007D2D93"/>
    <w:rsid w:val="007D741F"/>
    <w:rsid w:val="007D7CD4"/>
    <w:rsid w:val="007E058F"/>
    <w:rsid w:val="007E0CF1"/>
    <w:rsid w:val="007E69CE"/>
    <w:rsid w:val="007F2197"/>
    <w:rsid w:val="00806A77"/>
    <w:rsid w:val="0081128A"/>
    <w:rsid w:val="00811732"/>
    <w:rsid w:val="008148C7"/>
    <w:rsid w:val="008159A1"/>
    <w:rsid w:val="00817192"/>
    <w:rsid w:val="0082298B"/>
    <w:rsid w:val="00822F0A"/>
    <w:rsid w:val="00827163"/>
    <w:rsid w:val="00832886"/>
    <w:rsid w:val="0083418D"/>
    <w:rsid w:val="00835719"/>
    <w:rsid w:val="00835D8C"/>
    <w:rsid w:val="00836857"/>
    <w:rsid w:val="0083795B"/>
    <w:rsid w:val="00844CA9"/>
    <w:rsid w:val="00851AF1"/>
    <w:rsid w:val="00856DA5"/>
    <w:rsid w:val="00863144"/>
    <w:rsid w:val="00863BA9"/>
    <w:rsid w:val="00883BB3"/>
    <w:rsid w:val="00893EB4"/>
    <w:rsid w:val="00897ABC"/>
    <w:rsid w:val="008A4328"/>
    <w:rsid w:val="008B5CE6"/>
    <w:rsid w:val="008C3FDE"/>
    <w:rsid w:val="008C54BD"/>
    <w:rsid w:val="008C7800"/>
    <w:rsid w:val="008D1D43"/>
    <w:rsid w:val="008D347C"/>
    <w:rsid w:val="008D67B5"/>
    <w:rsid w:val="008E36E8"/>
    <w:rsid w:val="008F083C"/>
    <w:rsid w:val="008F293D"/>
    <w:rsid w:val="008F3C8A"/>
    <w:rsid w:val="009032B9"/>
    <w:rsid w:val="00906F7D"/>
    <w:rsid w:val="009122AF"/>
    <w:rsid w:val="00914221"/>
    <w:rsid w:val="00916B42"/>
    <w:rsid w:val="00916B48"/>
    <w:rsid w:val="00916F74"/>
    <w:rsid w:val="009246AB"/>
    <w:rsid w:val="00924B70"/>
    <w:rsid w:val="00931DD9"/>
    <w:rsid w:val="00942F35"/>
    <w:rsid w:val="00943F45"/>
    <w:rsid w:val="0094414D"/>
    <w:rsid w:val="009443B4"/>
    <w:rsid w:val="009503D0"/>
    <w:rsid w:val="00951B82"/>
    <w:rsid w:val="00954151"/>
    <w:rsid w:val="009608C1"/>
    <w:rsid w:val="00962937"/>
    <w:rsid w:val="00971550"/>
    <w:rsid w:val="00971DE6"/>
    <w:rsid w:val="00972632"/>
    <w:rsid w:val="0098388B"/>
    <w:rsid w:val="0099031A"/>
    <w:rsid w:val="009A3DCA"/>
    <w:rsid w:val="009A6224"/>
    <w:rsid w:val="009A6E78"/>
    <w:rsid w:val="009B4095"/>
    <w:rsid w:val="009B4435"/>
    <w:rsid w:val="009C15EB"/>
    <w:rsid w:val="009C16C9"/>
    <w:rsid w:val="009E0EAC"/>
    <w:rsid w:val="009F46ED"/>
    <w:rsid w:val="009F575B"/>
    <w:rsid w:val="00A012EC"/>
    <w:rsid w:val="00A05129"/>
    <w:rsid w:val="00A05D23"/>
    <w:rsid w:val="00A24699"/>
    <w:rsid w:val="00A315F5"/>
    <w:rsid w:val="00A32A91"/>
    <w:rsid w:val="00A4473A"/>
    <w:rsid w:val="00A47465"/>
    <w:rsid w:val="00A55635"/>
    <w:rsid w:val="00A55CE0"/>
    <w:rsid w:val="00A56FD2"/>
    <w:rsid w:val="00A6208A"/>
    <w:rsid w:val="00A7345F"/>
    <w:rsid w:val="00A74B31"/>
    <w:rsid w:val="00A75511"/>
    <w:rsid w:val="00A81B59"/>
    <w:rsid w:val="00A828FB"/>
    <w:rsid w:val="00A8438D"/>
    <w:rsid w:val="00A85E2B"/>
    <w:rsid w:val="00A91961"/>
    <w:rsid w:val="00A943D9"/>
    <w:rsid w:val="00AA2411"/>
    <w:rsid w:val="00AB1C72"/>
    <w:rsid w:val="00AB5723"/>
    <w:rsid w:val="00AB5D3C"/>
    <w:rsid w:val="00AB75A0"/>
    <w:rsid w:val="00AC0F34"/>
    <w:rsid w:val="00AC2C8C"/>
    <w:rsid w:val="00AC2F96"/>
    <w:rsid w:val="00AD2D33"/>
    <w:rsid w:val="00AE68B6"/>
    <w:rsid w:val="00B02A1E"/>
    <w:rsid w:val="00B06342"/>
    <w:rsid w:val="00B0669E"/>
    <w:rsid w:val="00B10373"/>
    <w:rsid w:val="00B21840"/>
    <w:rsid w:val="00B24DC2"/>
    <w:rsid w:val="00B27180"/>
    <w:rsid w:val="00B34663"/>
    <w:rsid w:val="00B42899"/>
    <w:rsid w:val="00B443EC"/>
    <w:rsid w:val="00B461E4"/>
    <w:rsid w:val="00B55BAE"/>
    <w:rsid w:val="00B57736"/>
    <w:rsid w:val="00B613C3"/>
    <w:rsid w:val="00B61643"/>
    <w:rsid w:val="00B64F05"/>
    <w:rsid w:val="00B67575"/>
    <w:rsid w:val="00B825C0"/>
    <w:rsid w:val="00B92615"/>
    <w:rsid w:val="00BA016D"/>
    <w:rsid w:val="00BA12CD"/>
    <w:rsid w:val="00BA3818"/>
    <w:rsid w:val="00BA4F10"/>
    <w:rsid w:val="00BB3DA2"/>
    <w:rsid w:val="00BC23CF"/>
    <w:rsid w:val="00BC351F"/>
    <w:rsid w:val="00BC54B5"/>
    <w:rsid w:val="00BD2CB1"/>
    <w:rsid w:val="00BE2737"/>
    <w:rsid w:val="00BE4194"/>
    <w:rsid w:val="00BE5042"/>
    <w:rsid w:val="00BE7ACA"/>
    <w:rsid w:val="00BF073A"/>
    <w:rsid w:val="00BF20E2"/>
    <w:rsid w:val="00BF2C1D"/>
    <w:rsid w:val="00BF41CB"/>
    <w:rsid w:val="00BF7157"/>
    <w:rsid w:val="00C02DCB"/>
    <w:rsid w:val="00C03000"/>
    <w:rsid w:val="00C038C9"/>
    <w:rsid w:val="00C058F0"/>
    <w:rsid w:val="00C064CD"/>
    <w:rsid w:val="00C125DF"/>
    <w:rsid w:val="00C14855"/>
    <w:rsid w:val="00C17FC3"/>
    <w:rsid w:val="00C2096E"/>
    <w:rsid w:val="00C222D0"/>
    <w:rsid w:val="00C3508B"/>
    <w:rsid w:val="00C43AC8"/>
    <w:rsid w:val="00C44A0F"/>
    <w:rsid w:val="00C45516"/>
    <w:rsid w:val="00C576EF"/>
    <w:rsid w:val="00C63CE5"/>
    <w:rsid w:val="00C7043D"/>
    <w:rsid w:val="00C70959"/>
    <w:rsid w:val="00C73272"/>
    <w:rsid w:val="00C73ADB"/>
    <w:rsid w:val="00C75327"/>
    <w:rsid w:val="00C8476B"/>
    <w:rsid w:val="00C8547D"/>
    <w:rsid w:val="00C952FC"/>
    <w:rsid w:val="00C95C74"/>
    <w:rsid w:val="00CA0D34"/>
    <w:rsid w:val="00CA2AD2"/>
    <w:rsid w:val="00CA5682"/>
    <w:rsid w:val="00CB622D"/>
    <w:rsid w:val="00CC0E49"/>
    <w:rsid w:val="00CC3466"/>
    <w:rsid w:val="00CC4088"/>
    <w:rsid w:val="00CC457D"/>
    <w:rsid w:val="00CC59C6"/>
    <w:rsid w:val="00CD2344"/>
    <w:rsid w:val="00CE1A21"/>
    <w:rsid w:val="00CE2A85"/>
    <w:rsid w:val="00CE6CD0"/>
    <w:rsid w:val="00CF1F2B"/>
    <w:rsid w:val="00CF5185"/>
    <w:rsid w:val="00CF538C"/>
    <w:rsid w:val="00D008E9"/>
    <w:rsid w:val="00D04064"/>
    <w:rsid w:val="00D042F8"/>
    <w:rsid w:val="00D1054D"/>
    <w:rsid w:val="00D124CA"/>
    <w:rsid w:val="00D174A2"/>
    <w:rsid w:val="00D17E9D"/>
    <w:rsid w:val="00D31C94"/>
    <w:rsid w:val="00D3451E"/>
    <w:rsid w:val="00D36C80"/>
    <w:rsid w:val="00D37856"/>
    <w:rsid w:val="00D528D1"/>
    <w:rsid w:val="00D531D1"/>
    <w:rsid w:val="00D60FEE"/>
    <w:rsid w:val="00D71629"/>
    <w:rsid w:val="00D73A0D"/>
    <w:rsid w:val="00D74912"/>
    <w:rsid w:val="00D77002"/>
    <w:rsid w:val="00D778A0"/>
    <w:rsid w:val="00D77B45"/>
    <w:rsid w:val="00D86D2B"/>
    <w:rsid w:val="00D90031"/>
    <w:rsid w:val="00D94675"/>
    <w:rsid w:val="00D9481A"/>
    <w:rsid w:val="00D95C5C"/>
    <w:rsid w:val="00D95EEF"/>
    <w:rsid w:val="00D96DA5"/>
    <w:rsid w:val="00DA6DBC"/>
    <w:rsid w:val="00DB55AA"/>
    <w:rsid w:val="00DD2B67"/>
    <w:rsid w:val="00DE3D18"/>
    <w:rsid w:val="00DE69D6"/>
    <w:rsid w:val="00DF036B"/>
    <w:rsid w:val="00DF22F3"/>
    <w:rsid w:val="00DF5D04"/>
    <w:rsid w:val="00E005B8"/>
    <w:rsid w:val="00E00F36"/>
    <w:rsid w:val="00E1397A"/>
    <w:rsid w:val="00E213CE"/>
    <w:rsid w:val="00E240E8"/>
    <w:rsid w:val="00E25202"/>
    <w:rsid w:val="00E304AB"/>
    <w:rsid w:val="00E31EE7"/>
    <w:rsid w:val="00E340DF"/>
    <w:rsid w:val="00E34F17"/>
    <w:rsid w:val="00E40D2D"/>
    <w:rsid w:val="00E517C7"/>
    <w:rsid w:val="00E51AA5"/>
    <w:rsid w:val="00E52781"/>
    <w:rsid w:val="00E55CD6"/>
    <w:rsid w:val="00E623BD"/>
    <w:rsid w:val="00E71B4A"/>
    <w:rsid w:val="00E73C0C"/>
    <w:rsid w:val="00E874B2"/>
    <w:rsid w:val="00EA75D6"/>
    <w:rsid w:val="00EA7E42"/>
    <w:rsid w:val="00EB028C"/>
    <w:rsid w:val="00EB4A48"/>
    <w:rsid w:val="00EB4D35"/>
    <w:rsid w:val="00EC39D7"/>
    <w:rsid w:val="00EC3DE1"/>
    <w:rsid w:val="00EE1E03"/>
    <w:rsid w:val="00EE529C"/>
    <w:rsid w:val="00EE6ABE"/>
    <w:rsid w:val="00EF343C"/>
    <w:rsid w:val="00EF5E3F"/>
    <w:rsid w:val="00EF6020"/>
    <w:rsid w:val="00F07C91"/>
    <w:rsid w:val="00F107D3"/>
    <w:rsid w:val="00F1203E"/>
    <w:rsid w:val="00F14E62"/>
    <w:rsid w:val="00F15B79"/>
    <w:rsid w:val="00F16BB1"/>
    <w:rsid w:val="00F25009"/>
    <w:rsid w:val="00F272D2"/>
    <w:rsid w:val="00F40BC6"/>
    <w:rsid w:val="00F41515"/>
    <w:rsid w:val="00F41592"/>
    <w:rsid w:val="00F4485B"/>
    <w:rsid w:val="00F51CB2"/>
    <w:rsid w:val="00F5261A"/>
    <w:rsid w:val="00F55122"/>
    <w:rsid w:val="00F60345"/>
    <w:rsid w:val="00F67397"/>
    <w:rsid w:val="00F70A99"/>
    <w:rsid w:val="00F73EF8"/>
    <w:rsid w:val="00F828C8"/>
    <w:rsid w:val="00F90A2F"/>
    <w:rsid w:val="00F94A62"/>
    <w:rsid w:val="00F96E3B"/>
    <w:rsid w:val="00FA6D2F"/>
    <w:rsid w:val="00FB1180"/>
    <w:rsid w:val="00FB6C87"/>
    <w:rsid w:val="00FD581E"/>
    <w:rsid w:val="00FD6E59"/>
    <w:rsid w:val="00FE6A51"/>
    <w:rsid w:val="00FE739E"/>
    <w:rsid w:val="00FF083C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7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9F575B"/>
    <w:rPr>
      <w:b/>
      <w:bCs/>
    </w:rPr>
  </w:style>
  <w:style w:type="table" w:styleId="Reetkatablice">
    <w:name w:val="Table Grid"/>
    <w:basedOn w:val="Obinatablica"/>
    <w:rsid w:val="009F5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59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327EF-E58E-43EC-8491-17BCEB5A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RAZDJEL:</vt:lpstr>
      <vt:lpstr>RAZDJEL:</vt:lpstr>
    </vt:vector>
  </TitlesOfParts>
  <Company>Splitsko Dalmatinska županija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RAZDJEL:</dc:title>
  <dc:creator>nincevica</dc:creator>
  <cp:lastModifiedBy>Sandra</cp:lastModifiedBy>
  <cp:revision>5</cp:revision>
  <cp:lastPrinted>2020-09-29T10:59:00Z</cp:lastPrinted>
  <dcterms:created xsi:type="dcterms:W3CDTF">2020-09-28T13:26:00Z</dcterms:created>
  <dcterms:modified xsi:type="dcterms:W3CDTF">2020-09-29T11:00:00Z</dcterms:modified>
</cp:coreProperties>
</file>